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CFB" w:rsidRPr="000B7883" w:rsidRDefault="00952346" w:rsidP="00911CFB">
      <w:pPr>
        <w:rPr>
          <w:rFonts w:ascii="Arial" w:hAnsi="Arial" w:cs="Arial"/>
        </w:rPr>
      </w:pPr>
      <w:r>
        <w:rPr>
          <w:rFonts w:ascii="Arial" w:hAnsi="Arial" w:cs="Arial"/>
          <w:b/>
          <w:noProof/>
          <w:color w:val="FFFFFF" w:themeColor="background1"/>
          <w:lang w:eastAsia="ru-RU"/>
        </w:rPr>
        <mc:AlternateContent>
          <mc:Choice Requires="wps">
            <w:drawing>
              <wp:anchor distT="0" distB="0" distL="114300" distR="114300" simplePos="0" relativeHeight="251659264" behindDoc="0" locked="0" layoutInCell="1" allowOverlap="1">
                <wp:simplePos x="0" y="0"/>
                <wp:positionH relativeFrom="column">
                  <wp:posOffset>5975350</wp:posOffset>
                </wp:positionH>
                <wp:positionV relativeFrom="paragraph">
                  <wp:posOffset>-59055</wp:posOffset>
                </wp:positionV>
                <wp:extent cx="2374265" cy="2667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700"/>
                        </a:xfrm>
                        <a:prstGeom prst="rect">
                          <a:avLst/>
                        </a:prstGeom>
                        <a:noFill/>
                        <a:ln w="9525">
                          <a:noFill/>
                          <a:miter lim="800000"/>
                          <a:headEnd/>
                          <a:tailEnd/>
                        </a:ln>
                      </wps:spPr>
                      <wps:txbx>
                        <w:txbxContent>
                          <w:p w:rsidR="00177D3D" w:rsidRPr="00177D3D" w:rsidRDefault="00177D3D">
                            <w:pPr>
                              <w:rPr>
                                <w:rFonts w:ascii="Arial" w:hAnsi="Arial" w:cs="Arial"/>
                                <w:b/>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70.5pt;margin-top:-4.65pt;width:186.9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" filled="f" stroked="f">
                <v:textbox style="mso-fit-shape-to-text:t">
                  <w:txbxContent>
                    <w:p w:rsidR="00177D3D" w:rsidRPr="00177D3D" w:rsidRDefault="00177D3D">
                      <w:pPr>
                        <w:rPr>
                          <w:rFonts w:ascii="Arial" w:hAnsi="Arial" w:cs="Arial"/>
                          <w:b/>
                          <w:lang w:val="en-US"/>
                        </w:rPr>
                      </w:pPr>
                    </w:p>
                  </w:txbxContent>
                </v:textbox>
              </v:shape>
            </w:pict>
          </mc:Fallback>
        </mc:AlternateContent>
      </w:r>
      <w:r w:rsidR="00975A0E" w:rsidRPr="000B7883">
        <w:rPr>
          <w:rFonts w:ascii="Arial" w:hAnsi="Arial" w:cs="Arial"/>
          <w:b/>
          <w:bCs/>
        </w:rPr>
        <w:t xml:space="preserve">Прайс-лист на подшивочное оборудование </w:t>
      </w:r>
      <w:r w:rsidR="00975A0E" w:rsidRPr="000B7883">
        <w:rPr>
          <w:rFonts w:ascii="Arial" w:hAnsi="Arial" w:cs="Arial"/>
          <w:b/>
          <w:bCs/>
          <w:lang w:val="en-US"/>
        </w:rPr>
        <w:t>MAIER</w:t>
      </w:r>
      <w:r w:rsidR="006C1B96">
        <w:rPr>
          <w:rFonts w:ascii="Arial" w:hAnsi="Arial" w:cs="Arial"/>
          <w:b/>
          <w:bCs/>
        </w:rPr>
        <w:t xml:space="preserve"> </w:t>
      </w:r>
      <w:r w:rsidR="00975A0E" w:rsidRPr="000B7883">
        <w:rPr>
          <w:rFonts w:ascii="Arial" w:hAnsi="Arial" w:cs="Arial"/>
          <w:b/>
          <w:bCs/>
          <w:lang w:val="en-US"/>
        </w:rPr>
        <w:t>GmbH</w:t>
      </w:r>
      <w:r w:rsidR="00975A0E" w:rsidRPr="000B7883">
        <w:rPr>
          <w:rFonts w:ascii="Arial" w:hAnsi="Arial" w:cs="Arial"/>
          <w:b/>
          <w:bCs/>
        </w:rPr>
        <w:t xml:space="preserve"> (Германия)</w:t>
      </w:r>
    </w:p>
    <w:tbl>
      <w:tblPr>
        <w:tblStyle w:val="-451"/>
        <w:tblW w:w="10773" w:type="dxa"/>
        <w:tblInd w:w="108" w:type="dxa"/>
        <w:tblLayout w:type="fixed"/>
        <w:tblCellMar>
          <w:top w:w="108" w:type="dxa"/>
          <w:bottom w:w="108" w:type="dxa"/>
        </w:tblCellMar>
        <w:tblLook w:val="04A0" w:firstRow="1" w:lastRow="0" w:firstColumn="1" w:lastColumn="0" w:noHBand="0" w:noVBand="1"/>
      </w:tblPr>
      <w:tblGrid>
        <w:gridCol w:w="1560"/>
        <w:gridCol w:w="7796"/>
        <w:gridCol w:w="1417"/>
      </w:tblGrid>
      <w:tr w:rsidR="00975A0E" w:rsidRPr="000B7883" w:rsidTr="00435E77">
        <w:trPr>
          <w:cnfStyle w:val="100000000000" w:firstRow="1" w:lastRow="0" w:firstColumn="0" w:lastColumn="0" w:oddVBand="0" w:evenVBand="0" w:oddHBand="0" w:evenHBand="0" w:firstRowFirstColumn="0" w:firstRowLastColumn="0" w:lastRowFirstColumn="0" w:lastRowLastColumn="0"/>
          <w:cantSplit/>
          <w:trHeight w:val="448"/>
        </w:trPr>
        <w:tc>
          <w:tcPr>
            <w:cnfStyle w:val="001000000000" w:firstRow="0" w:lastRow="0" w:firstColumn="1" w:lastColumn="0" w:oddVBand="0" w:evenVBand="0" w:oddHBand="0" w:evenHBand="0" w:firstRowFirstColumn="0" w:firstRowLastColumn="0" w:lastRowFirstColumn="0" w:lastRowLastColumn="0"/>
            <w:tcW w:w="1560" w:type="dxa"/>
            <w:vAlign w:val="center"/>
          </w:tcPr>
          <w:p w:rsidR="00975A0E" w:rsidRPr="000B7883" w:rsidRDefault="00975A0E" w:rsidP="000B7883">
            <w:pPr>
              <w:snapToGrid w:val="0"/>
              <w:rPr>
                <w:rFonts w:ascii="Arial" w:hAnsi="Arial" w:cs="Arial"/>
                <w:bCs w:val="0"/>
                <w:caps/>
                <w:color w:val="auto"/>
              </w:rPr>
            </w:pPr>
            <w:r w:rsidRPr="000B7883">
              <w:rPr>
                <w:rFonts w:ascii="Arial" w:hAnsi="Arial" w:cs="Arial"/>
                <w:bCs w:val="0"/>
                <w:caps/>
              </w:rPr>
              <w:t>МОДЕЛЬ</w:t>
            </w:r>
          </w:p>
        </w:tc>
        <w:tc>
          <w:tcPr>
            <w:tcW w:w="7796" w:type="dxa"/>
            <w:vAlign w:val="center"/>
          </w:tcPr>
          <w:p w:rsidR="00975A0E" w:rsidRPr="000B7883" w:rsidRDefault="00975A0E" w:rsidP="000B7883">
            <w:pPr>
              <w:snapToGrid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0B7883">
              <w:rPr>
                <w:rFonts w:ascii="Arial" w:hAnsi="Arial" w:cs="Arial"/>
                <w:bCs w:val="0"/>
              </w:rPr>
              <w:t>КРАТКИЕ ТЕХНИЧЕСКИЕ ХАРАКТЕРИСТИКИ</w:t>
            </w:r>
          </w:p>
        </w:tc>
        <w:tc>
          <w:tcPr>
            <w:tcW w:w="1417" w:type="dxa"/>
            <w:vAlign w:val="center"/>
          </w:tcPr>
          <w:p w:rsidR="00975A0E" w:rsidRPr="000B7883" w:rsidRDefault="00435E77" w:rsidP="00435E77">
            <w:pPr>
              <w:snapToGrid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Pr>
                <w:rFonts w:ascii="Arial" w:hAnsi="Arial" w:cs="Arial"/>
                <w:bCs w:val="0"/>
              </w:rPr>
              <w:t>Ц</w:t>
            </w:r>
            <w:r w:rsidR="00B91DE6" w:rsidRPr="000B7883">
              <w:rPr>
                <w:rFonts w:ascii="Arial" w:hAnsi="Arial" w:cs="Arial"/>
                <w:bCs w:val="0"/>
              </w:rPr>
              <w:t xml:space="preserve">ена, </w:t>
            </w:r>
            <w:r>
              <w:rPr>
                <w:rFonts w:ascii="Arial" w:hAnsi="Arial" w:cs="Arial"/>
                <w:bCs w:val="0"/>
              </w:rPr>
              <w:t>€</w:t>
            </w:r>
          </w:p>
        </w:tc>
      </w:tr>
      <w:tr w:rsidR="006C1B96" w:rsidRPr="000B7883" w:rsidTr="00435E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0" w:type="dxa"/>
            <w:vAlign w:val="center"/>
          </w:tcPr>
          <w:p w:rsidR="006C1B96" w:rsidRPr="000B7883" w:rsidRDefault="006C1B96" w:rsidP="000B7883">
            <w:pPr>
              <w:snapToGrid w:val="0"/>
              <w:rPr>
                <w:rFonts w:ascii="Arial" w:hAnsi="Arial" w:cs="Arial"/>
                <w:caps/>
              </w:rPr>
            </w:pPr>
            <w:r w:rsidRPr="000B7883">
              <w:rPr>
                <w:rFonts w:ascii="Arial" w:hAnsi="Arial" w:cs="Arial"/>
                <w:bCs w:val="0"/>
                <w:caps/>
              </w:rPr>
              <w:t>MAIER 221</w:t>
            </w:r>
          </w:p>
        </w:tc>
        <w:tc>
          <w:tcPr>
            <w:tcW w:w="7796" w:type="dxa"/>
            <w:vAlign w:val="center"/>
          </w:tcPr>
          <w:p w:rsidR="006C1B96" w:rsidRPr="000B7883" w:rsidRDefault="006C1B96" w:rsidP="003243E7">
            <w:pPr>
              <w:snapToGrid w:val="0"/>
              <w:ind w:right="9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0B7883">
              <w:rPr>
                <w:rFonts w:ascii="Arial" w:hAnsi="Arial" w:cs="Arial"/>
              </w:rPr>
              <w:t xml:space="preserve">Компактная универсальная подшивочная машина для легких и средних материалов с приспособлением для установки интервала 1:1/1:2 (опционально). Оснащена маленьким цилиндрическим рукавом. Тип стежка 103, макс. скорость 3000 ст/мин, система игл 251EU, длина стежка 3-8 мм, диаметр маховика 63 мм.  </w:t>
            </w:r>
          </w:p>
        </w:tc>
        <w:tc>
          <w:tcPr>
            <w:tcW w:w="1417" w:type="dxa"/>
            <w:vAlign w:val="center"/>
          </w:tcPr>
          <w:p w:rsidR="006C1B96" w:rsidRPr="006C1B96" w:rsidRDefault="006C1B96" w:rsidP="005A1427">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szCs w:val="20"/>
              </w:rPr>
            </w:pPr>
            <w:r w:rsidRPr="006C1B96">
              <w:rPr>
                <w:rFonts w:ascii="Arial" w:hAnsi="Arial" w:cs="Arial"/>
                <w:b/>
                <w:w w:val="95"/>
                <w:szCs w:val="20"/>
              </w:rPr>
              <w:t>2417</w:t>
            </w:r>
          </w:p>
        </w:tc>
      </w:tr>
      <w:tr w:rsidR="006C1B96" w:rsidRPr="000B7883" w:rsidTr="00435E77">
        <w:trPr>
          <w:cantSplit/>
        </w:trPr>
        <w:tc>
          <w:tcPr>
            <w:cnfStyle w:val="001000000000" w:firstRow="0" w:lastRow="0" w:firstColumn="1" w:lastColumn="0" w:oddVBand="0" w:evenVBand="0" w:oddHBand="0" w:evenHBand="0" w:firstRowFirstColumn="0" w:firstRowLastColumn="0" w:lastRowFirstColumn="0" w:lastRowLastColumn="0"/>
            <w:tcW w:w="1560" w:type="dxa"/>
            <w:vAlign w:val="center"/>
          </w:tcPr>
          <w:p w:rsidR="006C1B96" w:rsidRPr="000B7883" w:rsidRDefault="006C1B96" w:rsidP="000B7883">
            <w:pPr>
              <w:snapToGrid w:val="0"/>
              <w:rPr>
                <w:rFonts w:ascii="Arial" w:hAnsi="Arial" w:cs="Arial"/>
                <w:caps/>
              </w:rPr>
            </w:pPr>
            <w:r w:rsidRPr="000B7883">
              <w:rPr>
                <w:rFonts w:ascii="Arial" w:hAnsi="Arial" w:cs="Arial"/>
                <w:bCs w:val="0"/>
                <w:caps/>
                <w:lang w:val="en-US"/>
              </w:rPr>
              <w:t>MAIER 230</w:t>
            </w:r>
          </w:p>
        </w:tc>
        <w:tc>
          <w:tcPr>
            <w:tcW w:w="7796" w:type="dxa"/>
            <w:vAlign w:val="center"/>
          </w:tcPr>
          <w:p w:rsidR="006C1B96" w:rsidRPr="000B7883" w:rsidRDefault="006C1B96" w:rsidP="00975A0E">
            <w:pPr>
              <w:snapToGri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rPr>
            </w:pPr>
            <w:r w:rsidRPr="000B7883">
              <w:rPr>
                <w:rFonts w:ascii="Arial" w:eastAsia="TimesNewRomanPSMT" w:hAnsi="Arial" w:cs="Arial"/>
              </w:rPr>
              <w:t>Идеальная машина для создания потайных швов на воротнике и отворотах для производства высококачественных пиджаков и пальто. Выдавлитватель и прижимная лапка находятся в почти вертикальном положении относительно игольной пластины.</w:t>
            </w:r>
          </w:p>
          <w:p w:rsidR="006C1B96" w:rsidRPr="000B7883" w:rsidRDefault="006C1B96" w:rsidP="00975A0E">
            <w:pPr>
              <w:autoSpaceDE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rPr>
            </w:pPr>
            <w:r w:rsidRPr="000B7883">
              <w:rPr>
                <w:rFonts w:ascii="Arial" w:eastAsia="TimesNewRomanPSMT" w:hAnsi="Arial" w:cs="Arial"/>
              </w:rPr>
              <w:t>Это гарантирует точное прокалывание при использовании тонких и толстых тканей. При использовании рукава для удержания настила ткани можно выполнять исключительные работы по потайным швам. Машина оснащена длинным рукавом, и, вследствие этого, большой шириной прохода. Это особенно полезно при обработке пальто. Рукав и опорная плита вылита как одна конструкция. Благодаря этому даже на высоких оборотах машина работает</w:t>
            </w:r>
          </w:p>
          <w:p w:rsidR="006C1B96" w:rsidRPr="000B7883" w:rsidRDefault="006C1B96" w:rsidP="00975A0E">
            <w:pPr>
              <w:snapToGrid w:val="0"/>
              <w:ind w:right="9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B7883">
              <w:rPr>
                <w:rFonts w:ascii="Arial" w:eastAsia="TimesNewRomanPSMT" w:hAnsi="Arial" w:cs="Arial"/>
              </w:rPr>
              <w:t>спокойно. Тип стежка 103, скорость 3000 ст/мин, длина стежка 3-8 мм, система игл 251EU, диаметр маховика 63 мм.</w:t>
            </w:r>
          </w:p>
        </w:tc>
        <w:tc>
          <w:tcPr>
            <w:tcW w:w="1417" w:type="dxa"/>
            <w:vAlign w:val="center"/>
          </w:tcPr>
          <w:p w:rsidR="006C1B96" w:rsidRPr="006C1B96" w:rsidRDefault="006C1B96" w:rsidP="005A1427">
            <w:pPr>
              <w:snapToGrid w:val="0"/>
              <w:ind w:left="180" w:hanging="150"/>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r w:rsidRPr="006C1B96">
              <w:rPr>
                <w:rFonts w:ascii="Arial" w:hAnsi="Arial" w:cs="Arial"/>
                <w:b/>
                <w:w w:val="95"/>
                <w:szCs w:val="20"/>
              </w:rPr>
              <w:t>9728</w:t>
            </w:r>
          </w:p>
        </w:tc>
      </w:tr>
      <w:tr w:rsidR="006C1B96" w:rsidRPr="000B7883" w:rsidTr="00435E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0" w:type="dxa"/>
            <w:vAlign w:val="center"/>
          </w:tcPr>
          <w:p w:rsidR="006C1B96" w:rsidRPr="000B7883" w:rsidRDefault="006C1B96" w:rsidP="000B7883">
            <w:pPr>
              <w:snapToGrid w:val="0"/>
              <w:rPr>
                <w:rFonts w:ascii="Arial" w:hAnsi="Arial" w:cs="Arial"/>
                <w:caps/>
              </w:rPr>
            </w:pPr>
            <w:r w:rsidRPr="000B7883">
              <w:rPr>
                <w:rFonts w:ascii="Arial" w:hAnsi="Arial" w:cs="Arial"/>
                <w:bCs w:val="0"/>
                <w:caps/>
              </w:rPr>
              <w:t>MAIER 241</w:t>
            </w:r>
          </w:p>
        </w:tc>
        <w:tc>
          <w:tcPr>
            <w:tcW w:w="7796" w:type="dxa"/>
            <w:vAlign w:val="center"/>
          </w:tcPr>
          <w:p w:rsidR="006C1B96" w:rsidRPr="000B7883" w:rsidRDefault="006C1B96" w:rsidP="003243E7">
            <w:pPr>
              <w:snapToGrid w:val="0"/>
              <w:ind w:right="9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0B7883">
              <w:rPr>
                <w:rFonts w:ascii="Arial" w:hAnsi="Arial" w:cs="Arial"/>
              </w:rPr>
              <w:t xml:space="preserve">Высокопроизводительная универсальная подшивочная машина для легких и средних материалов с приспособлением для установки интервала 1:1/1:2 (опционально). Оснащена поворотным выдвижным столиком и небольшим  цилиндрическим рукавом. Ширина рабочей поверхности 17 см. Тип стежка 103, макс. скорость 3000 ст/мин, система игл 251EU, длина стежка 3-8 мм, диаметр маховика 63 мм.  </w:t>
            </w:r>
          </w:p>
        </w:tc>
        <w:tc>
          <w:tcPr>
            <w:tcW w:w="1417" w:type="dxa"/>
            <w:vAlign w:val="center"/>
          </w:tcPr>
          <w:p w:rsidR="006C1B96" w:rsidRPr="006C1B96" w:rsidRDefault="006C1B96" w:rsidP="005A1427">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szCs w:val="20"/>
              </w:rPr>
            </w:pPr>
            <w:r w:rsidRPr="006C1B96">
              <w:rPr>
                <w:rFonts w:ascii="Arial" w:hAnsi="Arial" w:cs="Arial"/>
                <w:b/>
                <w:w w:val="95"/>
                <w:szCs w:val="20"/>
              </w:rPr>
              <w:t>3537</w:t>
            </w:r>
          </w:p>
        </w:tc>
      </w:tr>
      <w:tr w:rsidR="006C1B96" w:rsidRPr="000B7883" w:rsidTr="00435E77">
        <w:trPr>
          <w:cantSplit/>
          <w:trHeight w:val="31"/>
        </w:trPr>
        <w:tc>
          <w:tcPr>
            <w:cnfStyle w:val="001000000000" w:firstRow="0" w:lastRow="0" w:firstColumn="1" w:lastColumn="0" w:oddVBand="0" w:evenVBand="0" w:oddHBand="0" w:evenHBand="0" w:firstRowFirstColumn="0" w:firstRowLastColumn="0" w:lastRowFirstColumn="0" w:lastRowLastColumn="0"/>
            <w:tcW w:w="1560" w:type="dxa"/>
            <w:vAlign w:val="center"/>
          </w:tcPr>
          <w:p w:rsidR="006C1B96" w:rsidRPr="000B7883" w:rsidRDefault="006C1B96" w:rsidP="000B7883">
            <w:pPr>
              <w:snapToGrid w:val="0"/>
              <w:rPr>
                <w:rFonts w:ascii="Arial" w:hAnsi="Arial" w:cs="Arial"/>
                <w:bCs w:val="0"/>
                <w:caps/>
                <w:lang w:val="en-US"/>
              </w:rPr>
            </w:pPr>
            <w:r w:rsidRPr="000B7883">
              <w:rPr>
                <w:rFonts w:ascii="Arial" w:hAnsi="Arial" w:cs="Arial"/>
                <w:bCs w:val="0"/>
                <w:caps/>
                <w:lang w:val="en-US"/>
              </w:rPr>
              <w:lastRenderedPageBreak/>
              <w:t>MAIER</w:t>
            </w:r>
          </w:p>
          <w:p w:rsidR="006C1B96" w:rsidRPr="000B7883" w:rsidRDefault="006C1B96" w:rsidP="000B7883">
            <w:pPr>
              <w:snapToGrid w:val="0"/>
              <w:rPr>
                <w:rFonts w:ascii="Arial" w:hAnsi="Arial" w:cs="Arial"/>
                <w:bCs w:val="0"/>
                <w:caps/>
              </w:rPr>
            </w:pPr>
            <w:r w:rsidRPr="000B7883">
              <w:rPr>
                <w:rFonts w:ascii="Arial" w:hAnsi="Arial" w:cs="Arial"/>
                <w:bCs w:val="0"/>
                <w:caps/>
                <w:lang w:val="en-US"/>
              </w:rPr>
              <w:t>250-32</w:t>
            </w:r>
          </w:p>
        </w:tc>
        <w:tc>
          <w:tcPr>
            <w:tcW w:w="7796" w:type="dxa"/>
            <w:vAlign w:val="center"/>
          </w:tcPr>
          <w:p w:rsidR="006C1B96" w:rsidRPr="000B7883" w:rsidRDefault="006C1B96" w:rsidP="003243E7">
            <w:pPr>
              <w:snapToGrid w:val="0"/>
              <w:ind w:right="9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B7883">
              <w:rPr>
                <w:rFonts w:ascii="Arial" w:hAnsi="Arial" w:cs="Arial"/>
              </w:rPr>
              <w:t>Швейная машина для потайных швов превосходно подходит как для европейской, так и для американской обработки пояса брюк. Благодаря подпружиненному выдавливателю при прошивании ткани над карманами и поясными шлевками прокалывается только верхний слой ткани. Усилие пружины выдавливателя регулируется в зависимости от вида ткани. Выгнутый поворотный стол и удлиненная подошва лапки предотвращают провисание поясных шлевок и карманов и блокировку транспортера. Широко раскрывающиеся ножки лапки облегчают использование машины и прокладку пояса. Т</w:t>
            </w:r>
            <w:r w:rsidRPr="000B7883">
              <w:rPr>
                <w:rFonts w:ascii="Arial" w:eastAsia="TimesNewRomanPSMT" w:hAnsi="Arial" w:cs="Arial"/>
              </w:rPr>
              <w:t>ип стежка 103, скорость 3000 ст/мин, длина стежка 3-8 мм, система игл 251EU, диаметр маховика 63 мм.</w:t>
            </w:r>
          </w:p>
        </w:tc>
        <w:tc>
          <w:tcPr>
            <w:tcW w:w="1417" w:type="dxa"/>
            <w:vAlign w:val="center"/>
          </w:tcPr>
          <w:p w:rsidR="006C1B96" w:rsidRPr="006C1B96" w:rsidRDefault="006C1B96" w:rsidP="005A1427">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r w:rsidRPr="006C1B96">
              <w:rPr>
                <w:rFonts w:ascii="Arial" w:hAnsi="Arial" w:cs="Arial"/>
                <w:b/>
                <w:w w:val="95"/>
                <w:szCs w:val="20"/>
              </w:rPr>
              <w:t>3770</w:t>
            </w:r>
          </w:p>
        </w:tc>
      </w:tr>
      <w:tr w:rsidR="006C1B96" w:rsidRPr="000B7883" w:rsidTr="00435E77">
        <w:trPr>
          <w:cnfStyle w:val="000000100000" w:firstRow="0" w:lastRow="0" w:firstColumn="0" w:lastColumn="0" w:oddVBand="0" w:evenVBand="0" w:oddHBand="1" w:evenHBand="0" w:firstRowFirstColumn="0" w:firstRowLastColumn="0" w:lastRowFirstColumn="0" w:lastRowLastColumn="0"/>
          <w:cantSplit/>
          <w:trHeight w:val="31"/>
        </w:trPr>
        <w:tc>
          <w:tcPr>
            <w:cnfStyle w:val="001000000000" w:firstRow="0" w:lastRow="0" w:firstColumn="1" w:lastColumn="0" w:oddVBand="0" w:evenVBand="0" w:oddHBand="0" w:evenHBand="0" w:firstRowFirstColumn="0" w:firstRowLastColumn="0" w:lastRowFirstColumn="0" w:lastRowLastColumn="0"/>
            <w:tcW w:w="1560" w:type="dxa"/>
            <w:vAlign w:val="center"/>
          </w:tcPr>
          <w:p w:rsidR="006C1B96" w:rsidRPr="000B7883" w:rsidRDefault="006C1B96" w:rsidP="000B7883">
            <w:pPr>
              <w:snapToGrid w:val="0"/>
              <w:rPr>
                <w:rFonts w:ascii="Arial" w:hAnsi="Arial" w:cs="Arial"/>
                <w:bCs w:val="0"/>
                <w:caps/>
                <w:lang w:val="en-US"/>
              </w:rPr>
            </w:pPr>
            <w:r w:rsidRPr="000B7883">
              <w:rPr>
                <w:rFonts w:ascii="Arial" w:hAnsi="Arial" w:cs="Arial"/>
                <w:bCs w:val="0"/>
                <w:caps/>
                <w:lang w:val="en-US"/>
              </w:rPr>
              <w:t>MAIER</w:t>
            </w:r>
          </w:p>
          <w:p w:rsidR="006C1B96" w:rsidRPr="000B7883" w:rsidRDefault="006C1B96" w:rsidP="000B7883">
            <w:pPr>
              <w:snapToGrid w:val="0"/>
              <w:rPr>
                <w:rFonts w:ascii="Arial" w:hAnsi="Arial" w:cs="Arial"/>
                <w:caps/>
              </w:rPr>
            </w:pPr>
            <w:r w:rsidRPr="000B7883">
              <w:rPr>
                <w:rFonts w:ascii="Arial" w:hAnsi="Arial" w:cs="Arial"/>
                <w:bCs w:val="0"/>
                <w:caps/>
                <w:lang w:val="en-US"/>
              </w:rPr>
              <w:t>221-19/2-(B/1/K)</w:t>
            </w:r>
          </w:p>
        </w:tc>
        <w:tc>
          <w:tcPr>
            <w:tcW w:w="7796" w:type="dxa"/>
            <w:vAlign w:val="center"/>
          </w:tcPr>
          <w:p w:rsidR="006C1B96" w:rsidRPr="000B7883" w:rsidRDefault="006C1B96" w:rsidP="003243E7">
            <w:pPr>
              <w:snapToGrid w:val="0"/>
              <w:ind w:right="9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0B7883">
              <w:rPr>
                <w:rFonts w:ascii="Arial" w:hAnsi="Arial" w:cs="Arial"/>
              </w:rPr>
              <w:t xml:space="preserve">Высокопроизводительная машина для производства сложенных вдвое ременных петель с прокладочной полоской. Машина оснащена режущим устройством, которое обрезает ткань до нужной ширины для интегрированного в машину фальцовочного элемента. Станок укомплектован верхней частью, станиной, электронным мотором и гладильной станцией. Установлен паровой утюг с интегрированным отводом пара, включая электронный съемник с системой управления  шаговым мотором. Резка, фальцовка, подшивание потайным швом и глажка за один рабочий процесс. Тип стежка 103, скорость 2000ст/мин, длина стежка 3-8 мм, система игл 251  </w:t>
            </w:r>
          </w:p>
        </w:tc>
        <w:tc>
          <w:tcPr>
            <w:tcW w:w="1417" w:type="dxa"/>
            <w:vAlign w:val="center"/>
          </w:tcPr>
          <w:p w:rsidR="006C1B96" w:rsidRPr="006C1B96" w:rsidRDefault="006C1B96" w:rsidP="005A1427">
            <w:pPr>
              <w:pStyle w:val="TableParagraph"/>
              <w:spacing w:line="367" w:lineRule="exact"/>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0"/>
              </w:rPr>
            </w:pPr>
            <w:r w:rsidRPr="006C1B96">
              <w:rPr>
                <w:rFonts w:ascii="Arial" w:hAnsi="Arial" w:cs="Arial"/>
                <w:b/>
                <w:sz w:val="24"/>
                <w:szCs w:val="20"/>
              </w:rPr>
              <w:t>17029</w:t>
            </w:r>
          </w:p>
          <w:p w:rsidR="006C1B96" w:rsidRPr="006C1B96" w:rsidRDefault="006C1B96" w:rsidP="005A1427">
            <w:pPr>
              <w:snapToGrid w:val="0"/>
              <w:ind w:left="-108"/>
              <w:jc w:val="center"/>
              <w:cnfStyle w:val="000000100000" w:firstRow="0" w:lastRow="0" w:firstColumn="0" w:lastColumn="0" w:oddVBand="0" w:evenVBand="0" w:oddHBand="1" w:evenHBand="0" w:firstRowFirstColumn="0" w:firstRowLastColumn="0" w:lastRowFirstColumn="0" w:lastRowLastColumn="0"/>
              <w:rPr>
                <w:rFonts w:ascii="Arial" w:hAnsi="Arial" w:cs="Arial"/>
                <w:bCs/>
                <w:szCs w:val="20"/>
              </w:rPr>
            </w:pPr>
            <w:r w:rsidRPr="006C1B96">
              <w:rPr>
                <w:rFonts w:ascii="Arial" w:hAnsi="Arial" w:cs="Arial"/>
                <w:szCs w:val="20"/>
              </w:rPr>
              <w:t>(содним утюгом)</w:t>
            </w:r>
          </w:p>
        </w:tc>
      </w:tr>
      <w:tr w:rsidR="006C1B96" w:rsidRPr="000B7883" w:rsidTr="00435E77">
        <w:trPr>
          <w:cantSplit/>
        </w:trPr>
        <w:tc>
          <w:tcPr>
            <w:cnfStyle w:val="001000000000" w:firstRow="0" w:lastRow="0" w:firstColumn="1" w:lastColumn="0" w:oddVBand="0" w:evenVBand="0" w:oddHBand="0" w:evenHBand="0" w:firstRowFirstColumn="0" w:firstRowLastColumn="0" w:lastRowFirstColumn="0" w:lastRowLastColumn="0"/>
            <w:tcW w:w="1560" w:type="dxa"/>
            <w:vAlign w:val="center"/>
          </w:tcPr>
          <w:p w:rsidR="006C1B96" w:rsidRPr="000B7883" w:rsidRDefault="006C1B96" w:rsidP="000B7883">
            <w:pPr>
              <w:snapToGrid w:val="0"/>
              <w:rPr>
                <w:rFonts w:ascii="Arial" w:hAnsi="Arial" w:cs="Arial"/>
                <w:caps/>
              </w:rPr>
            </w:pPr>
            <w:r w:rsidRPr="000B7883">
              <w:rPr>
                <w:rFonts w:ascii="Arial" w:hAnsi="Arial" w:cs="Arial"/>
                <w:bCs w:val="0"/>
                <w:caps/>
              </w:rPr>
              <w:t>MAIER 251</w:t>
            </w:r>
          </w:p>
        </w:tc>
        <w:tc>
          <w:tcPr>
            <w:tcW w:w="7796" w:type="dxa"/>
            <w:vAlign w:val="center"/>
          </w:tcPr>
          <w:p w:rsidR="006C1B96" w:rsidRPr="000B7883" w:rsidRDefault="006C1B96" w:rsidP="003243E7">
            <w:pPr>
              <w:snapToGrid w:val="0"/>
              <w:ind w:right="9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B7883">
              <w:rPr>
                <w:rFonts w:ascii="Arial" w:hAnsi="Arial" w:cs="Arial"/>
              </w:rPr>
              <w:t xml:space="preserve">Подшивочная машина для легких и средних материалов с подпружиненным выдавливателем. Возможна бесступенчатая настройка величины выдавливания под материал. Если нужно прошить ткань над поперечным швом, карманом или другим уплотнением, язычок прижимной лапки нажимает на выдавливатель и игла прокалывает только верхний слой ткани, т.е. на лицевой стороне не остается следа после затягивания нити. Тип стежка 103, макс. скорость 3000 ст/мин, система игл 251EU, длина стежка 3-8 мм, диаметр маховика 63 мм.  </w:t>
            </w:r>
          </w:p>
        </w:tc>
        <w:tc>
          <w:tcPr>
            <w:tcW w:w="1417" w:type="dxa"/>
            <w:vAlign w:val="center"/>
          </w:tcPr>
          <w:p w:rsidR="006C1B96" w:rsidRPr="006C1B96" w:rsidRDefault="006C1B96" w:rsidP="005A1427">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r w:rsidRPr="006C1B96">
              <w:rPr>
                <w:rFonts w:ascii="Arial" w:hAnsi="Arial" w:cs="Arial"/>
                <w:b/>
                <w:w w:val="95"/>
                <w:szCs w:val="20"/>
              </w:rPr>
              <w:t>4265</w:t>
            </w:r>
          </w:p>
        </w:tc>
      </w:tr>
      <w:tr w:rsidR="006C1B96" w:rsidRPr="000B7883" w:rsidTr="00435E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0" w:type="dxa"/>
            <w:vAlign w:val="center"/>
          </w:tcPr>
          <w:p w:rsidR="006C1B96" w:rsidRPr="000B7883" w:rsidRDefault="006C1B96" w:rsidP="000B7883">
            <w:pPr>
              <w:snapToGrid w:val="0"/>
              <w:rPr>
                <w:rFonts w:ascii="Arial" w:hAnsi="Arial" w:cs="Arial"/>
                <w:caps/>
              </w:rPr>
            </w:pPr>
            <w:r w:rsidRPr="000B7883">
              <w:rPr>
                <w:rFonts w:ascii="Arial" w:hAnsi="Arial" w:cs="Arial"/>
                <w:bCs w:val="0"/>
                <w:caps/>
              </w:rPr>
              <w:t>MAIER 252</w:t>
            </w:r>
          </w:p>
        </w:tc>
        <w:tc>
          <w:tcPr>
            <w:tcW w:w="7796" w:type="dxa"/>
            <w:vAlign w:val="center"/>
          </w:tcPr>
          <w:p w:rsidR="006C1B96" w:rsidRPr="000B7883" w:rsidRDefault="006C1B96" w:rsidP="003243E7">
            <w:pPr>
              <w:snapToGrid w:val="0"/>
              <w:ind w:right="6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0B7883">
              <w:rPr>
                <w:rFonts w:ascii="Arial" w:hAnsi="Arial" w:cs="Arial"/>
              </w:rPr>
              <w:t>Подшивочная машина для выполнения двойных потайных швов с двумя независимо настраиваемыми подпружиненными выдавливателями. Для материалов средней толщины и толстых. Сшиваемый материал подводится к машине сложенным в виде буквы "S". Тип стежка 105, макс. скорость 2500 ст/мин, система игл 251LG, длина стежка 3-8 мм, диаметр маховика 63 мм.</w:t>
            </w:r>
          </w:p>
        </w:tc>
        <w:tc>
          <w:tcPr>
            <w:tcW w:w="1417" w:type="dxa"/>
            <w:vAlign w:val="center"/>
          </w:tcPr>
          <w:p w:rsidR="006C1B96" w:rsidRPr="006C1B96" w:rsidRDefault="006C1B96" w:rsidP="005A1427">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szCs w:val="20"/>
              </w:rPr>
            </w:pPr>
            <w:r w:rsidRPr="006C1B96">
              <w:rPr>
                <w:rFonts w:ascii="Arial" w:hAnsi="Arial" w:cs="Arial"/>
                <w:b/>
                <w:w w:val="95"/>
                <w:szCs w:val="20"/>
              </w:rPr>
              <w:t>6446</w:t>
            </w:r>
          </w:p>
        </w:tc>
      </w:tr>
      <w:tr w:rsidR="006C1B96" w:rsidRPr="000B7883" w:rsidTr="00435E77">
        <w:trPr>
          <w:cantSplit/>
        </w:trPr>
        <w:tc>
          <w:tcPr>
            <w:cnfStyle w:val="001000000000" w:firstRow="0" w:lastRow="0" w:firstColumn="1" w:lastColumn="0" w:oddVBand="0" w:evenVBand="0" w:oddHBand="0" w:evenHBand="0" w:firstRowFirstColumn="0" w:firstRowLastColumn="0" w:lastRowFirstColumn="0" w:lastRowLastColumn="0"/>
            <w:tcW w:w="1560" w:type="dxa"/>
            <w:vAlign w:val="center"/>
          </w:tcPr>
          <w:p w:rsidR="006C1B96" w:rsidRPr="000B7883" w:rsidRDefault="006C1B96" w:rsidP="000B7883">
            <w:pPr>
              <w:snapToGrid w:val="0"/>
              <w:rPr>
                <w:rFonts w:ascii="Arial" w:hAnsi="Arial" w:cs="Arial"/>
                <w:caps/>
              </w:rPr>
            </w:pPr>
            <w:r w:rsidRPr="000B7883">
              <w:rPr>
                <w:rFonts w:ascii="Arial" w:hAnsi="Arial" w:cs="Arial"/>
                <w:bCs w:val="0"/>
                <w:caps/>
              </w:rPr>
              <w:lastRenderedPageBreak/>
              <w:t>MAIER 271</w:t>
            </w:r>
          </w:p>
        </w:tc>
        <w:tc>
          <w:tcPr>
            <w:tcW w:w="7796" w:type="dxa"/>
            <w:vAlign w:val="center"/>
          </w:tcPr>
          <w:p w:rsidR="006C1B96" w:rsidRPr="000B7883" w:rsidRDefault="006C1B96" w:rsidP="003243E7">
            <w:pPr>
              <w:snapToGrid w:val="0"/>
              <w:ind w:right="75"/>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B7883">
              <w:rPr>
                <w:rFonts w:ascii="Arial" w:hAnsi="Arial" w:cs="Arial"/>
              </w:rPr>
              <w:t>Подшивочная машина с приспособлением для установки интервала 1:1/1:2 (опционально 1:3) с подпружиненным выдавливателем. Величину выдавливания при работе с разными материалами можно регулировать при помощи трех пружин, входящих в комплект поставки.  Если нужно прошить ткань над поперечным швом, карманом или другим уплотнением, язычок прижимной лапки нажимает на выдавливатель и игла прокалывает только верхний слой ткани, т.е. на лицевой стороне не остается следа после затягивания нити. Тип стежка 103, макс. скорость 3000 ст/мин, система игл 251EU, длина стежка 3-8 мм, диаметр маховика 63 мм.</w:t>
            </w:r>
          </w:p>
        </w:tc>
        <w:tc>
          <w:tcPr>
            <w:tcW w:w="1417" w:type="dxa"/>
            <w:vAlign w:val="center"/>
          </w:tcPr>
          <w:p w:rsidR="006C1B96" w:rsidRPr="006C1B96" w:rsidRDefault="006C1B96" w:rsidP="005A1427">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r w:rsidRPr="006C1B96">
              <w:rPr>
                <w:rFonts w:ascii="Arial" w:hAnsi="Arial" w:cs="Arial"/>
                <w:b/>
                <w:w w:val="95"/>
                <w:szCs w:val="20"/>
              </w:rPr>
              <w:t>2698</w:t>
            </w:r>
          </w:p>
        </w:tc>
      </w:tr>
      <w:tr w:rsidR="006C1B96" w:rsidRPr="000B7883" w:rsidTr="00435E77">
        <w:trPr>
          <w:cnfStyle w:val="000000100000" w:firstRow="0" w:lastRow="0" w:firstColumn="0" w:lastColumn="0" w:oddVBand="0" w:evenVBand="0" w:oddHBand="1" w:evenHBand="0" w:firstRowFirstColumn="0" w:firstRowLastColumn="0" w:lastRowFirstColumn="0" w:lastRowLastColumn="0"/>
          <w:cantSplit/>
          <w:trHeight w:val="299"/>
        </w:trPr>
        <w:tc>
          <w:tcPr>
            <w:cnfStyle w:val="001000000000" w:firstRow="0" w:lastRow="0" w:firstColumn="1" w:lastColumn="0" w:oddVBand="0" w:evenVBand="0" w:oddHBand="0" w:evenHBand="0" w:firstRowFirstColumn="0" w:firstRowLastColumn="0" w:lastRowFirstColumn="0" w:lastRowLastColumn="0"/>
            <w:tcW w:w="1560" w:type="dxa"/>
            <w:vAlign w:val="center"/>
          </w:tcPr>
          <w:p w:rsidR="006C1B96" w:rsidRPr="000B7883" w:rsidRDefault="006C1B96" w:rsidP="000B7883">
            <w:pPr>
              <w:snapToGrid w:val="0"/>
              <w:rPr>
                <w:rFonts w:ascii="Arial" w:hAnsi="Arial" w:cs="Arial"/>
                <w:bCs w:val="0"/>
                <w:caps/>
              </w:rPr>
            </w:pPr>
            <w:r w:rsidRPr="000B7883">
              <w:rPr>
                <w:rFonts w:ascii="Arial" w:hAnsi="Arial" w:cs="Arial"/>
                <w:bCs w:val="0"/>
                <w:caps/>
              </w:rPr>
              <w:t>MAIER 352</w:t>
            </w:r>
          </w:p>
        </w:tc>
        <w:tc>
          <w:tcPr>
            <w:tcW w:w="7796" w:type="dxa"/>
            <w:vAlign w:val="center"/>
          </w:tcPr>
          <w:p w:rsidR="006C1B96" w:rsidRPr="000B7883" w:rsidRDefault="006C1B96" w:rsidP="003243E7">
            <w:pPr>
              <w:snapToGrid w:val="0"/>
              <w:ind w:right="6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0B7883">
              <w:rPr>
                <w:rFonts w:ascii="Arial" w:hAnsi="Arial" w:cs="Arial"/>
              </w:rPr>
              <w:t>Подшивочная машина для выполнения двойных потайных швов с двумя независимо настраиваемыми подпружиненными выдавливателями. Для тонких и средних материалов. Сшиваемый материал подводится к машине сложенным в виде буквы "S". Тип стежка 105, макс. Скорость 2500 ст/мин, система игл 251EU, длина стежка 3-8 мм.</w:t>
            </w:r>
          </w:p>
        </w:tc>
        <w:tc>
          <w:tcPr>
            <w:tcW w:w="1417" w:type="dxa"/>
            <w:vAlign w:val="center"/>
          </w:tcPr>
          <w:p w:rsidR="006C1B96" w:rsidRPr="006C1B96" w:rsidRDefault="006C1B96" w:rsidP="005A1427">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szCs w:val="20"/>
              </w:rPr>
            </w:pPr>
            <w:r w:rsidRPr="006C1B96">
              <w:rPr>
                <w:rFonts w:ascii="Arial" w:hAnsi="Arial" w:cs="Arial"/>
                <w:b/>
                <w:w w:val="95"/>
                <w:szCs w:val="20"/>
              </w:rPr>
              <w:t>6446</w:t>
            </w:r>
          </w:p>
        </w:tc>
      </w:tr>
      <w:tr w:rsidR="006C1B96" w:rsidRPr="000B7883" w:rsidTr="00435E77">
        <w:trPr>
          <w:cantSplit/>
          <w:trHeight w:val="240"/>
        </w:trPr>
        <w:tc>
          <w:tcPr>
            <w:cnfStyle w:val="001000000000" w:firstRow="0" w:lastRow="0" w:firstColumn="1" w:lastColumn="0" w:oddVBand="0" w:evenVBand="0" w:oddHBand="0" w:evenHBand="0" w:firstRowFirstColumn="0" w:firstRowLastColumn="0" w:lastRowFirstColumn="0" w:lastRowLastColumn="0"/>
            <w:tcW w:w="1560" w:type="dxa"/>
            <w:vAlign w:val="center"/>
          </w:tcPr>
          <w:p w:rsidR="006C1B96" w:rsidRPr="000B7883" w:rsidRDefault="006C1B96" w:rsidP="000B7883">
            <w:pPr>
              <w:snapToGrid w:val="0"/>
              <w:rPr>
                <w:rFonts w:ascii="Arial" w:hAnsi="Arial" w:cs="Arial"/>
                <w:bCs w:val="0"/>
                <w:caps/>
              </w:rPr>
            </w:pPr>
            <w:r w:rsidRPr="000B7883">
              <w:rPr>
                <w:rFonts w:ascii="Arial" w:hAnsi="Arial" w:cs="Arial"/>
                <w:bCs w:val="0"/>
                <w:caps/>
              </w:rPr>
              <w:t>MAIER</w:t>
            </w:r>
          </w:p>
          <w:p w:rsidR="006C1B96" w:rsidRPr="000B7883" w:rsidRDefault="006C1B96" w:rsidP="000B7883">
            <w:pPr>
              <w:snapToGrid w:val="0"/>
              <w:rPr>
                <w:rFonts w:ascii="Arial" w:hAnsi="Arial" w:cs="Arial"/>
                <w:bCs w:val="0"/>
                <w:caps/>
              </w:rPr>
            </w:pPr>
            <w:r w:rsidRPr="000B7883">
              <w:rPr>
                <w:rFonts w:ascii="Arial" w:hAnsi="Arial" w:cs="Arial"/>
                <w:bCs w:val="0"/>
                <w:caps/>
              </w:rPr>
              <w:t>221-31</w:t>
            </w:r>
          </w:p>
        </w:tc>
        <w:tc>
          <w:tcPr>
            <w:tcW w:w="7796" w:type="dxa"/>
            <w:vAlign w:val="center"/>
          </w:tcPr>
          <w:p w:rsidR="006C1B96" w:rsidRPr="000B7883" w:rsidRDefault="006C1B96" w:rsidP="003243E7">
            <w:pPr>
              <w:snapToGrid w:val="0"/>
              <w:ind w:right="6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B7883">
              <w:rPr>
                <w:rFonts w:ascii="Arial" w:hAnsi="Arial" w:cs="Arial"/>
              </w:rPr>
              <w:t>Подшивочная машина для особо тонких и прочных материалов с приспособлением для установки интервала 1:1/1:2 (опционально). Тип стежка 103, макс. скорость 3000 ст/мин, система игл 251EU, длина стежка 3-8мм, диаметр маховика 63мм.</w:t>
            </w:r>
          </w:p>
        </w:tc>
        <w:tc>
          <w:tcPr>
            <w:tcW w:w="1417" w:type="dxa"/>
            <w:vAlign w:val="center"/>
          </w:tcPr>
          <w:p w:rsidR="006C1B96" w:rsidRPr="006C1B96" w:rsidRDefault="006C1B96" w:rsidP="005A1427">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r w:rsidRPr="006C1B96">
              <w:rPr>
                <w:rFonts w:ascii="Arial" w:hAnsi="Arial" w:cs="Arial"/>
                <w:b/>
                <w:w w:val="95"/>
                <w:szCs w:val="20"/>
              </w:rPr>
              <w:t>2417</w:t>
            </w:r>
          </w:p>
        </w:tc>
      </w:tr>
      <w:tr w:rsidR="006C1B96" w:rsidRPr="000B7883" w:rsidTr="00435E77">
        <w:trPr>
          <w:cnfStyle w:val="000000100000" w:firstRow="0" w:lastRow="0" w:firstColumn="0" w:lastColumn="0" w:oddVBand="0" w:evenVBand="0" w:oddHBand="1" w:evenHBand="0" w:firstRowFirstColumn="0" w:firstRowLastColumn="0" w:lastRowFirstColumn="0" w:lastRowLastColumn="0"/>
          <w:cantSplit/>
          <w:trHeight w:val="240"/>
        </w:trPr>
        <w:tc>
          <w:tcPr>
            <w:cnfStyle w:val="001000000000" w:firstRow="0" w:lastRow="0" w:firstColumn="1" w:lastColumn="0" w:oddVBand="0" w:evenVBand="0" w:oddHBand="0" w:evenHBand="0" w:firstRowFirstColumn="0" w:firstRowLastColumn="0" w:lastRowFirstColumn="0" w:lastRowLastColumn="0"/>
            <w:tcW w:w="1560" w:type="dxa"/>
            <w:vAlign w:val="center"/>
          </w:tcPr>
          <w:p w:rsidR="006C1B96" w:rsidRPr="000B7883" w:rsidRDefault="006C1B96" w:rsidP="000B7883">
            <w:pPr>
              <w:snapToGrid w:val="0"/>
              <w:rPr>
                <w:rFonts w:ascii="Arial" w:hAnsi="Arial" w:cs="Arial"/>
                <w:bCs w:val="0"/>
                <w:caps/>
              </w:rPr>
            </w:pPr>
            <w:r w:rsidRPr="000B7883">
              <w:rPr>
                <w:rFonts w:ascii="Arial" w:hAnsi="Arial" w:cs="Arial"/>
                <w:bCs w:val="0"/>
                <w:caps/>
              </w:rPr>
              <w:t>MAIER</w:t>
            </w:r>
          </w:p>
          <w:p w:rsidR="006C1B96" w:rsidRPr="000B7883" w:rsidRDefault="006C1B96" w:rsidP="000B7883">
            <w:pPr>
              <w:snapToGrid w:val="0"/>
              <w:rPr>
                <w:rFonts w:ascii="Arial" w:hAnsi="Arial" w:cs="Arial"/>
                <w:bCs w:val="0"/>
                <w:caps/>
              </w:rPr>
            </w:pPr>
            <w:r w:rsidRPr="000B7883">
              <w:rPr>
                <w:rFonts w:ascii="Arial" w:hAnsi="Arial" w:cs="Arial"/>
                <w:bCs w:val="0"/>
                <w:caps/>
              </w:rPr>
              <w:t>241-31</w:t>
            </w:r>
          </w:p>
        </w:tc>
        <w:tc>
          <w:tcPr>
            <w:tcW w:w="7796" w:type="dxa"/>
            <w:vAlign w:val="center"/>
          </w:tcPr>
          <w:p w:rsidR="006C1B96" w:rsidRPr="000B7883" w:rsidRDefault="006C1B96" w:rsidP="003243E7">
            <w:pPr>
              <w:snapToGrid w:val="0"/>
              <w:ind w:right="6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0B7883">
              <w:rPr>
                <w:rFonts w:ascii="Arial" w:hAnsi="Arial" w:cs="Arial"/>
              </w:rPr>
              <w:t>Подшивочная машина для особо тонких и прочных материалов с приспособлением для установки интервала 1:1/1:2 (опционально). Тип стежка 103, макс. скорость 3000 ст/мин, система игл 251EU, длина стежка 3-8 мм, диаметр маховика 63 мм.</w:t>
            </w:r>
          </w:p>
        </w:tc>
        <w:tc>
          <w:tcPr>
            <w:tcW w:w="1417" w:type="dxa"/>
            <w:vAlign w:val="center"/>
          </w:tcPr>
          <w:p w:rsidR="006C1B96" w:rsidRPr="006C1B96" w:rsidRDefault="006C1B96" w:rsidP="005A1427">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szCs w:val="20"/>
              </w:rPr>
            </w:pPr>
            <w:r w:rsidRPr="006C1B96">
              <w:rPr>
                <w:rFonts w:ascii="Arial" w:hAnsi="Arial" w:cs="Arial"/>
                <w:b/>
                <w:w w:val="95"/>
                <w:szCs w:val="20"/>
              </w:rPr>
              <w:t>3537</w:t>
            </w:r>
          </w:p>
        </w:tc>
      </w:tr>
      <w:tr w:rsidR="006C1B96" w:rsidRPr="000B7883" w:rsidTr="00435E77">
        <w:trPr>
          <w:cantSplit/>
          <w:trHeight w:val="240"/>
        </w:trPr>
        <w:tc>
          <w:tcPr>
            <w:cnfStyle w:val="001000000000" w:firstRow="0" w:lastRow="0" w:firstColumn="1" w:lastColumn="0" w:oddVBand="0" w:evenVBand="0" w:oddHBand="0" w:evenHBand="0" w:firstRowFirstColumn="0" w:firstRowLastColumn="0" w:lastRowFirstColumn="0" w:lastRowLastColumn="0"/>
            <w:tcW w:w="1560" w:type="dxa"/>
            <w:vAlign w:val="center"/>
          </w:tcPr>
          <w:p w:rsidR="006C1B96" w:rsidRPr="000B7883" w:rsidRDefault="006C1B96" w:rsidP="000B7883">
            <w:pPr>
              <w:snapToGrid w:val="0"/>
              <w:rPr>
                <w:rFonts w:ascii="Arial" w:hAnsi="Arial" w:cs="Arial"/>
                <w:bCs w:val="0"/>
                <w:caps/>
              </w:rPr>
            </w:pPr>
            <w:r w:rsidRPr="000B7883">
              <w:rPr>
                <w:rFonts w:ascii="Arial" w:hAnsi="Arial" w:cs="Arial"/>
                <w:bCs w:val="0"/>
                <w:caps/>
              </w:rPr>
              <w:t>MAIER</w:t>
            </w:r>
          </w:p>
          <w:p w:rsidR="006C1B96" w:rsidRPr="000B7883" w:rsidRDefault="006C1B96" w:rsidP="000B7883">
            <w:pPr>
              <w:snapToGrid w:val="0"/>
              <w:rPr>
                <w:rFonts w:ascii="Arial" w:hAnsi="Arial" w:cs="Arial"/>
                <w:bCs w:val="0"/>
                <w:caps/>
              </w:rPr>
            </w:pPr>
            <w:r w:rsidRPr="000B7883">
              <w:rPr>
                <w:rFonts w:ascii="Arial" w:hAnsi="Arial" w:cs="Arial"/>
                <w:bCs w:val="0"/>
                <w:caps/>
              </w:rPr>
              <w:t>251-31</w:t>
            </w:r>
          </w:p>
        </w:tc>
        <w:tc>
          <w:tcPr>
            <w:tcW w:w="7796" w:type="dxa"/>
            <w:vAlign w:val="center"/>
          </w:tcPr>
          <w:p w:rsidR="006C1B96" w:rsidRPr="000B7883" w:rsidRDefault="006C1B96" w:rsidP="003243E7">
            <w:pPr>
              <w:snapToGrid w:val="0"/>
              <w:ind w:right="6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B7883">
              <w:rPr>
                <w:rFonts w:ascii="Arial" w:hAnsi="Arial" w:cs="Arial"/>
              </w:rPr>
              <w:t xml:space="preserve">Подшивочная машина для особо тонких и прочных материалов с подпружиненным выдавливателем. Возможна бесступенчатая настройка величины выдавливания под материал. Если нужно прошить ткань над поперечным швом, карманом или другим уплотнением, язычок прижимной лапки нажимает на выдавливатель и игла прокалывает только верхний слой ткани, т.е. на лицевой стороне следа после затягивания нити. Тип стежка 103, макс. скорость 3000 ст/мин, система игл 251EU, длина стежка 3-8 мм, диаметр маховика 63 мм.  </w:t>
            </w:r>
          </w:p>
        </w:tc>
        <w:tc>
          <w:tcPr>
            <w:tcW w:w="1417" w:type="dxa"/>
            <w:vAlign w:val="center"/>
          </w:tcPr>
          <w:p w:rsidR="006C1B96" w:rsidRPr="006C1B96" w:rsidRDefault="006C1B96" w:rsidP="005A1427">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r w:rsidRPr="006C1B96">
              <w:rPr>
                <w:rFonts w:ascii="Arial" w:hAnsi="Arial" w:cs="Arial"/>
                <w:b/>
                <w:w w:val="95"/>
                <w:szCs w:val="20"/>
              </w:rPr>
              <w:t>4265</w:t>
            </w:r>
          </w:p>
        </w:tc>
      </w:tr>
      <w:tr w:rsidR="006C1B96" w:rsidRPr="000B7883" w:rsidTr="00435E77">
        <w:trPr>
          <w:cnfStyle w:val="000000100000" w:firstRow="0" w:lastRow="0" w:firstColumn="0" w:lastColumn="0" w:oddVBand="0" w:evenVBand="0" w:oddHBand="1" w:evenHBand="0" w:firstRowFirstColumn="0" w:firstRowLastColumn="0" w:lastRowFirstColumn="0" w:lastRowLastColumn="0"/>
          <w:cantSplit/>
          <w:trHeight w:val="240"/>
        </w:trPr>
        <w:tc>
          <w:tcPr>
            <w:cnfStyle w:val="001000000000" w:firstRow="0" w:lastRow="0" w:firstColumn="1" w:lastColumn="0" w:oddVBand="0" w:evenVBand="0" w:oddHBand="0" w:evenHBand="0" w:firstRowFirstColumn="0" w:firstRowLastColumn="0" w:lastRowFirstColumn="0" w:lastRowLastColumn="0"/>
            <w:tcW w:w="1560" w:type="dxa"/>
            <w:vAlign w:val="center"/>
          </w:tcPr>
          <w:p w:rsidR="006C1B96" w:rsidRPr="000B7883" w:rsidRDefault="006C1B96" w:rsidP="000B7883">
            <w:pPr>
              <w:snapToGrid w:val="0"/>
              <w:rPr>
                <w:rFonts w:ascii="Arial" w:hAnsi="Arial" w:cs="Arial"/>
                <w:bCs w:val="0"/>
                <w:caps/>
              </w:rPr>
            </w:pPr>
            <w:r w:rsidRPr="000B7883">
              <w:rPr>
                <w:rFonts w:ascii="Arial" w:hAnsi="Arial" w:cs="Arial"/>
                <w:bCs w:val="0"/>
                <w:caps/>
              </w:rPr>
              <w:t>MAIER</w:t>
            </w:r>
          </w:p>
          <w:p w:rsidR="006C1B96" w:rsidRPr="000B7883" w:rsidRDefault="006C1B96" w:rsidP="000B7883">
            <w:pPr>
              <w:snapToGrid w:val="0"/>
              <w:rPr>
                <w:rFonts w:ascii="Arial" w:hAnsi="Arial" w:cs="Arial"/>
                <w:bCs w:val="0"/>
                <w:caps/>
              </w:rPr>
            </w:pPr>
            <w:r w:rsidRPr="000B7883">
              <w:rPr>
                <w:rFonts w:ascii="Arial" w:hAnsi="Arial" w:cs="Arial"/>
                <w:bCs w:val="0"/>
                <w:caps/>
              </w:rPr>
              <w:t>251-40</w:t>
            </w:r>
          </w:p>
        </w:tc>
        <w:tc>
          <w:tcPr>
            <w:tcW w:w="7796" w:type="dxa"/>
            <w:vAlign w:val="center"/>
          </w:tcPr>
          <w:p w:rsidR="006C1B96" w:rsidRPr="000B7883" w:rsidRDefault="006C1B96" w:rsidP="003243E7">
            <w:pPr>
              <w:snapToGrid w:val="0"/>
              <w:ind w:right="6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0B7883">
              <w:rPr>
                <w:rFonts w:ascii="Arial" w:hAnsi="Arial" w:cs="Arial"/>
              </w:rPr>
              <w:t xml:space="preserve">Подшивочная машина с передним транспортером, дает возможность начать шов прямо на кромке, поскольку перед иглой работает дополнительный транспортер. Идеально подходит для юбок с разрезами, штор и т.д. Тип стежка 103, макс. скорость 3000 ст/мин, система игл 251EU, длина стежка 3-8мм, диаметр маховика 63мм.  </w:t>
            </w:r>
          </w:p>
        </w:tc>
        <w:tc>
          <w:tcPr>
            <w:tcW w:w="1417" w:type="dxa"/>
            <w:vAlign w:val="center"/>
          </w:tcPr>
          <w:p w:rsidR="006C1B96" w:rsidRPr="006C1B96" w:rsidRDefault="006C1B96" w:rsidP="005A1427">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szCs w:val="20"/>
              </w:rPr>
            </w:pPr>
            <w:r w:rsidRPr="006C1B96">
              <w:rPr>
                <w:rFonts w:ascii="Arial" w:hAnsi="Arial" w:cs="Arial"/>
                <w:b/>
                <w:szCs w:val="20"/>
              </w:rPr>
              <w:t>4966</w:t>
            </w:r>
          </w:p>
        </w:tc>
      </w:tr>
      <w:tr w:rsidR="006C1B96" w:rsidRPr="000B7883" w:rsidTr="00435E77">
        <w:trPr>
          <w:cantSplit/>
          <w:trHeight w:val="240"/>
        </w:trPr>
        <w:tc>
          <w:tcPr>
            <w:cnfStyle w:val="001000000000" w:firstRow="0" w:lastRow="0" w:firstColumn="1" w:lastColumn="0" w:oddVBand="0" w:evenVBand="0" w:oddHBand="0" w:evenHBand="0" w:firstRowFirstColumn="0" w:firstRowLastColumn="0" w:lastRowFirstColumn="0" w:lastRowLastColumn="0"/>
            <w:tcW w:w="1560" w:type="dxa"/>
            <w:vAlign w:val="center"/>
          </w:tcPr>
          <w:p w:rsidR="006C1B96" w:rsidRPr="000B7883" w:rsidRDefault="006C1B96" w:rsidP="000B7883">
            <w:pPr>
              <w:snapToGrid w:val="0"/>
              <w:rPr>
                <w:rFonts w:ascii="Arial" w:hAnsi="Arial" w:cs="Arial"/>
                <w:bCs w:val="0"/>
                <w:caps/>
              </w:rPr>
            </w:pPr>
            <w:r w:rsidRPr="000B7883">
              <w:rPr>
                <w:rFonts w:ascii="Arial" w:hAnsi="Arial" w:cs="Arial"/>
                <w:bCs w:val="0"/>
                <w:caps/>
              </w:rPr>
              <w:lastRenderedPageBreak/>
              <w:t>MAIER</w:t>
            </w:r>
          </w:p>
          <w:p w:rsidR="006C1B96" w:rsidRPr="000B7883" w:rsidRDefault="006C1B96" w:rsidP="000B7883">
            <w:pPr>
              <w:snapToGrid w:val="0"/>
              <w:rPr>
                <w:rFonts w:ascii="Arial" w:hAnsi="Arial" w:cs="Arial"/>
                <w:bCs w:val="0"/>
                <w:caps/>
              </w:rPr>
            </w:pPr>
            <w:r w:rsidRPr="000B7883">
              <w:rPr>
                <w:rFonts w:ascii="Arial" w:hAnsi="Arial" w:cs="Arial"/>
                <w:bCs w:val="0"/>
                <w:caps/>
              </w:rPr>
              <w:t>271-31</w:t>
            </w:r>
          </w:p>
        </w:tc>
        <w:tc>
          <w:tcPr>
            <w:tcW w:w="7796" w:type="dxa"/>
            <w:vAlign w:val="center"/>
          </w:tcPr>
          <w:p w:rsidR="006C1B96" w:rsidRPr="000B7883" w:rsidRDefault="006C1B96" w:rsidP="003243E7">
            <w:pPr>
              <w:snapToGrid w:val="0"/>
              <w:ind w:right="6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B7883">
              <w:rPr>
                <w:rFonts w:ascii="Arial" w:hAnsi="Arial" w:cs="Arial"/>
              </w:rPr>
              <w:t>Подшивочная машина с приспособлением для установки интервала с подпружиненным выдавливателем для особо тонких и прочных материалов. Величину выдавливания при работе с разными материалами можно регулировать при помощи трех пружин, входящих в комплект поставки.  Если нужно прошить ткань над поперечным швом, карманом или другим уплотнением, язычок прижимной лапки нажимает на выдавливатель и игла прокалывает только верхний слой ткани, т.е. на лицевой стороне не оставляет следа после затягивания нити. Тип стежка 103, макс. скорость 3000 ст/мин, система игл 251EU, длина стежка 3-8 мм.</w:t>
            </w:r>
          </w:p>
        </w:tc>
        <w:tc>
          <w:tcPr>
            <w:tcW w:w="1417" w:type="dxa"/>
            <w:vAlign w:val="center"/>
          </w:tcPr>
          <w:p w:rsidR="006C1B96" w:rsidRPr="006C1B96" w:rsidRDefault="006C1B96" w:rsidP="005A1427">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r w:rsidRPr="006C1B96">
              <w:rPr>
                <w:rFonts w:ascii="Arial" w:hAnsi="Arial" w:cs="Arial"/>
                <w:b/>
                <w:szCs w:val="20"/>
              </w:rPr>
              <w:t>2698</w:t>
            </w:r>
          </w:p>
        </w:tc>
      </w:tr>
      <w:tr w:rsidR="006C1B96" w:rsidRPr="000B7883" w:rsidTr="00435E77">
        <w:trPr>
          <w:cnfStyle w:val="000000100000" w:firstRow="0" w:lastRow="0" w:firstColumn="0" w:lastColumn="0" w:oddVBand="0" w:evenVBand="0" w:oddHBand="1" w:evenHBand="0" w:firstRowFirstColumn="0" w:firstRowLastColumn="0" w:lastRowFirstColumn="0" w:lastRowLastColumn="0"/>
          <w:cantSplit/>
          <w:trHeight w:val="240"/>
        </w:trPr>
        <w:tc>
          <w:tcPr>
            <w:cnfStyle w:val="001000000000" w:firstRow="0" w:lastRow="0" w:firstColumn="1" w:lastColumn="0" w:oddVBand="0" w:evenVBand="0" w:oddHBand="0" w:evenHBand="0" w:firstRowFirstColumn="0" w:firstRowLastColumn="0" w:lastRowFirstColumn="0" w:lastRowLastColumn="0"/>
            <w:tcW w:w="1560" w:type="dxa"/>
            <w:vAlign w:val="center"/>
          </w:tcPr>
          <w:p w:rsidR="006C1B96" w:rsidRPr="000B7883" w:rsidRDefault="006C1B96" w:rsidP="000B7883">
            <w:pPr>
              <w:snapToGrid w:val="0"/>
              <w:rPr>
                <w:rFonts w:ascii="Arial" w:hAnsi="Arial" w:cs="Arial"/>
                <w:bCs w:val="0"/>
                <w:caps/>
              </w:rPr>
            </w:pPr>
            <w:r w:rsidRPr="000B7883">
              <w:rPr>
                <w:rFonts w:ascii="Arial" w:hAnsi="Arial" w:cs="Arial"/>
                <w:bCs w:val="0"/>
                <w:caps/>
                <w:lang w:val="en-US"/>
              </w:rPr>
              <w:t>MAIER 610</w:t>
            </w:r>
          </w:p>
        </w:tc>
        <w:tc>
          <w:tcPr>
            <w:tcW w:w="7796" w:type="dxa"/>
            <w:vAlign w:val="center"/>
          </w:tcPr>
          <w:p w:rsidR="006C1B96" w:rsidRPr="000B7883" w:rsidRDefault="006C1B96" w:rsidP="003243E7">
            <w:pPr>
              <w:snapToGrid w:val="0"/>
              <w:ind w:right="6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0B7883">
              <w:rPr>
                <w:rFonts w:ascii="Arial" w:hAnsi="Arial" w:cs="Arial"/>
              </w:rPr>
              <w:t>Машина, применяемая во множестве областей: для производства  пиджаков, брюк, платьев, свиторов, рубашек, шарфов, галстуков и т. д. Станок для точечной закрепки может применяться в самых разных случаях. Благодаря большому количеству аксессуаров можно выполнять разные точечные работы так, что не останется ни одного следа. Он предназначен и специально для брюк - при закреплении подкладки пояса, карманов и отворотов на брюках. Благодаря простой замене игольной пластины, у которой могут быть разнообразные вырезы, можно без проблем обрабатывать тонкие и толстые ткани. Подключаемая лапка для ослабления стежка позволяет проводить самую точечную обработку. Скорость 1800 ст/мин, система игл 29</w:t>
            </w:r>
            <w:r w:rsidRPr="000B7883">
              <w:rPr>
                <w:rFonts w:ascii="Arial" w:hAnsi="Arial" w:cs="Arial"/>
                <w:lang w:val="en-US"/>
              </w:rPr>
              <w:t>BD.</w:t>
            </w:r>
          </w:p>
        </w:tc>
        <w:tc>
          <w:tcPr>
            <w:tcW w:w="1417" w:type="dxa"/>
            <w:vAlign w:val="center"/>
          </w:tcPr>
          <w:p w:rsidR="006C1B96" w:rsidRPr="006C1B96" w:rsidRDefault="006C1B96" w:rsidP="005A1427">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szCs w:val="20"/>
              </w:rPr>
            </w:pPr>
            <w:r w:rsidRPr="006C1B96">
              <w:rPr>
                <w:rFonts w:ascii="Arial" w:hAnsi="Arial" w:cs="Arial"/>
                <w:b/>
                <w:szCs w:val="20"/>
              </w:rPr>
              <w:t>14137</w:t>
            </w:r>
          </w:p>
        </w:tc>
      </w:tr>
      <w:tr w:rsidR="006C1B96" w:rsidRPr="000B7883" w:rsidTr="00435E77">
        <w:trPr>
          <w:cantSplit/>
          <w:trHeight w:val="240"/>
        </w:trPr>
        <w:tc>
          <w:tcPr>
            <w:cnfStyle w:val="001000000000" w:firstRow="0" w:lastRow="0" w:firstColumn="1" w:lastColumn="0" w:oddVBand="0" w:evenVBand="0" w:oddHBand="0" w:evenHBand="0" w:firstRowFirstColumn="0" w:firstRowLastColumn="0" w:lastRowFirstColumn="0" w:lastRowLastColumn="0"/>
            <w:tcW w:w="1560" w:type="dxa"/>
            <w:vAlign w:val="center"/>
          </w:tcPr>
          <w:p w:rsidR="006C1B96" w:rsidRPr="000B7883" w:rsidRDefault="006C1B96" w:rsidP="000B7883">
            <w:pPr>
              <w:snapToGrid w:val="0"/>
              <w:rPr>
                <w:rFonts w:ascii="Arial" w:hAnsi="Arial" w:cs="Arial"/>
                <w:bCs w:val="0"/>
                <w:caps/>
              </w:rPr>
            </w:pPr>
            <w:r w:rsidRPr="000B7883">
              <w:rPr>
                <w:rFonts w:ascii="Arial" w:hAnsi="Arial" w:cs="Arial"/>
                <w:bCs w:val="0"/>
                <w:caps/>
              </w:rPr>
              <w:t>EFKA DC 1500</w:t>
            </w:r>
          </w:p>
        </w:tc>
        <w:tc>
          <w:tcPr>
            <w:tcW w:w="7796" w:type="dxa"/>
            <w:vAlign w:val="center"/>
          </w:tcPr>
          <w:p w:rsidR="006C1B96" w:rsidRPr="000B7883" w:rsidRDefault="006C1B96" w:rsidP="003243E7">
            <w:pPr>
              <w:snapToGrid w:val="0"/>
              <w:ind w:right="6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B7883">
              <w:rPr>
                <w:rFonts w:ascii="Arial" w:hAnsi="Arial" w:cs="Arial"/>
              </w:rPr>
              <w:t>Серводвигатель с позиционером</w:t>
            </w:r>
          </w:p>
        </w:tc>
        <w:tc>
          <w:tcPr>
            <w:tcW w:w="1417" w:type="dxa"/>
            <w:vAlign w:val="center"/>
          </w:tcPr>
          <w:p w:rsidR="006C1B96" w:rsidRPr="006C1B96" w:rsidRDefault="006C1B96" w:rsidP="005A1427">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r w:rsidRPr="006C1B96">
              <w:rPr>
                <w:rFonts w:ascii="Arial" w:hAnsi="Arial" w:cs="Arial"/>
                <w:b/>
                <w:szCs w:val="20"/>
              </w:rPr>
              <w:t>935</w:t>
            </w:r>
          </w:p>
        </w:tc>
      </w:tr>
      <w:tr w:rsidR="006C1B96" w:rsidRPr="000B7883" w:rsidTr="00435E77">
        <w:trPr>
          <w:cnfStyle w:val="000000100000" w:firstRow="0" w:lastRow="0" w:firstColumn="0" w:lastColumn="0" w:oddVBand="0" w:evenVBand="0" w:oddHBand="1" w:evenHBand="0" w:firstRowFirstColumn="0" w:firstRowLastColumn="0" w:lastRowFirstColumn="0" w:lastRowLastColumn="0"/>
          <w:cantSplit/>
          <w:trHeight w:val="240"/>
        </w:trPr>
        <w:tc>
          <w:tcPr>
            <w:cnfStyle w:val="001000000000" w:firstRow="0" w:lastRow="0" w:firstColumn="1" w:lastColumn="0" w:oddVBand="0" w:evenVBand="0" w:oddHBand="0" w:evenHBand="0" w:firstRowFirstColumn="0" w:firstRowLastColumn="0" w:lastRowFirstColumn="0" w:lastRowLastColumn="0"/>
            <w:tcW w:w="1560" w:type="dxa"/>
            <w:vAlign w:val="center"/>
          </w:tcPr>
          <w:p w:rsidR="006C1B96" w:rsidRPr="000B7883" w:rsidRDefault="006C1B96" w:rsidP="000B7883">
            <w:pPr>
              <w:snapToGrid w:val="0"/>
              <w:rPr>
                <w:rFonts w:ascii="Arial" w:hAnsi="Arial" w:cs="Arial"/>
                <w:bCs w:val="0"/>
                <w:caps/>
              </w:rPr>
            </w:pPr>
            <w:r w:rsidRPr="000B7883">
              <w:rPr>
                <w:rFonts w:ascii="Arial" w:hAnsi="Arial" w:cs="Arial"/>
                <w:bCs w:val="0"/>
                <w:caps/>
                <w:lang w:val="en-US"/>
              </w:rPr>
              <w:t>Maier 111</w:t>
            </w:r>
          </w:p>
        </w:tc>
        <w:tc>
          <w:tcPr>
            <w:tcW w:w="7796" w:type="dxa"/>
            <w:vAlign w:val="center"/>
          </w:tcPr>
          <w:p w:rsidR="006C1B96" w:rsidRPr="000B7883" w:rsidRDefault="006C1B96" w:rsidP="003243E7">
            <w:pPr>
              <w:snapToGrid w:val="0"/>
              <w:ind w:right="6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0B7883">
              <w:rPr>
                <w:rFonts w:ascii="Arial" w:hAnsi="Arial" w:cs="Arial"/>
              </w:rPr>
              <w:t>Устройство для заточки ножниц и ножей</w:t>
            </w:r>
          </w:p>
        </w:tc>
        <w:tc>
          <w:tcPr>
            <w:tcW w:w="1417" w:type="dxa"/>
            <w:vAlign w:val="center"/>
          </w:tcPr>
          <w:p w:rsidR="006C1B96" w:rsidRPr="006C1B96" w:rsidRDefault="006C1B96" w:rsidP="005A1427">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szCs w:val="20"/>
              </w:rPr>
            </w:pPr>
            <w:r w:rsidRPr="006C1B96">
              <w:rPr>
                <w:rFonts w:ascii="Arial" w:hAnsi="Arial" w:cs="Arial"/>
                <w:b/>
                <w:szCs w:val="20"/>
              </w:rPr>
              <w:t>956</w:t>
            </w:r>
          </w:p>
        </w:tc>
      </w:tr>
    </w:tbl>
    <w:p w:rsidR="004C5978" w:rsidRPr="000B7883" w:rsidRDefault="004C5978" w:rsidP="00435E77">
      <w:pPr>
        <w:jc w:val="center"/>
        <w:rPr>
          <w:rFonts w:ascii="Arial" w:hAnsi="Arial" w:cs="Arial"/>
        </w:rPr>
      </w:pPr>
    </w:p>
    <w:sectPr w:rsidR="004C5978" w:rsidRPr="000B7883" w:rsidSect="00175B7E">
      <w:headerReference w:type="even" r:id="rId8"/>
      <w:headerReference w:type="default" r:id="rId9"/>
      <w:footerReference w:type="even" r:id="rId10"/>
      <w:footerReference w:type="default" r:id="rId11"/>
      <w:headerReference w:type="first" r:id="rId12"/>
      <w:footerReference w:type="first" r:id="rId13"/>
      <w:pgSz w:w="11900" w:h="16840"/>
      <w:pgMar w:top="1840" w:right="560" w:bottom="720" w:left="567" w:header="1525" w:footer="709" w:gutter="0"/>
      <w:cols w:space="708"/>
      <w:titlePg/>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248" w:rsidRDefault="00651248" w:rsidP="008E209E">
      <w:r>
        <w:separator/>
      </w:r>
    </w:p>
  </w:endnote>
  <w:endnote w:type="continuationSeparator" w:id="0">
    <w:p w:rsidR="00651248" w:rsidRDefault="00651248" w:rsidP="008E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CC"/>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7A4" w:rsidRDefault="00A05CDD" w:rsidP="00A23123">
    <w:pPr>
      <w:pStyle w:val="a5"/>
      <w:framePr w:wrap="none" w:vAnchor="text" w:hAnchor="margin" w:xAlign="right" w:y="1"/>
      <w:rPr>
        <w:rStyle w:val="a7"/>
      </w:rPr>
    </w:pPr>
    <w:r>
      <w:rPr>
        <w:rStyle w:val="a7"/>
      </w:rPr>
      <w:fldChar w:fldCharType="begin"/>
    </w:r>
    <w:r w:rsidR="007E17A4">
      <w:rPr>
        <w:rStyle w:val="a7"/>
      </w:rPr>
      <w:instrText xml:space="preserve">PAGE  </w:instrText>
    </w:r>
    <w:r>
      <w:rPr>
        <w:rStyle w:val="a7"/>
      </w:rPr>
      <w:fldChar w:fldCharType="end"/>
    </w:r>
  </w:p>
  <w:p w:rsidR="007E17A4" w:rsidRDefault="007E17A4" w:rsidP="007E17A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7A4" w:rsidRPr="007E17A4" w:rsidRDefault="00A05CDD" w:rsidP="007E17A4">
    <w:pPr>
      <w:pStyle w:val="a5"/>
      <w:framePr w:wrap="none" w:vAnchor="text" w:hAnchor="page" w:x="11062" w:y="154"/>
      <w:rPr>
        <w:rStyle w:val="a7"/>
        <w:rFonts w:ascii="Arial" w:hAnsi="Arial" w:cs="Arial"/>
      </w:rPr>
    </w:pPr>
    <w:r w:rsidRPr="007E17A4">
      <w:rPr>
        <w:rStyle w:val="a7"/>
        <w:rFonts w:ascii="Arial" w:hAnsi="Arial" w:cs="Arial"/>
      </w:rPr>
      <w:fldChar w:fldCharType="begin"/>
    </w:r>
    <w:r w:rsidR="007E17A4" w:rsidRPr="007E17A4">
      <w:rPr>
        <w:rStyle w:val="a7"/>
        <w:rFonts w:ascii="Arial" w:hAnsi="Arial" w:cs="Arial"/>
      </w:rPr>
      <w:instrText xml:space="preserve">PAGE  </w:instrText>
    </w:r>
    <w:r w:rsidRPr="007E17A4">
      <w:rPr>
        <w:rStyle w:val="a7"/>
        <w:rFonts w:ascii="Arial" w:hAnsi="Arial" w:cs="Arial"/>
      </w:rPr>
      <w:fldChar w:fldCharType="separate"/>
    </w:r>
    <w:r w:rsidR="00952346">
      <w:rPr>
        <w:rStyle w:val="a7"/>
        <w:rFonts w:ascii="Arial" w:hAnsi="Arial" w:cs="Arial"/>
        <w:noProof/>
      </w:rPr>
      <w:t>2</w:t>
    </w:r>
    <w:r w:rsidRPr="007E17A4">
      <w:rPr>
        <w:rStyle w:val="a7"/>
        <w:rFonts w:ascii="Arial" w:hAnsi="Arial" w:cs="Arial"/>
      </w:rPr>
      <w:fldChar w:fldCharType="end"/>
    </w:r>
  </w:p>
  <w:p w:rsidR="00391026" w:rsidRDefault="00391026" w:rsidP="007E17A4">
    <w:pPr>
      <w:pStyle w:val="a5"/>
      <w:ind w:right="360"/>
    </w:pPr>
    <w:r>
      <w:rPr>
        <w:noProof/>
        <w:lang w:eastAsia="ru-RU"/>
      </w:rPr>
      <w:drawing>
        <wp:anchor distT="0" distB="0" distL="114300" distR="114300" simplePos="0" relativeHeight="251658240" behindDoc="1" locked="0" layoutInCell="1" allowOverlap="1">
          <wp:simplePos x="0" y="0"/>
          <wp:positionH relativeFrom="column">
            <wp:posOffset>-1590749</wp:posOffset>
          </wp:positionH>
          <wp:positionV relativeFrom="paragraph">
            <wp:posOffset>92592</wp:posOffset>
          </wp:positionV>
          <wp:extent cx="8315214" cy="118039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8315214" cy="118039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094" w:rsidRDefault="00D15094">
    <w:pPr>
      <w:pStyle w:val="a5"/>
    </w:pPr>
    <w:r>
      <w:rPr>
        <w:noProof/>
        <w:lang w:eastAsia="ru-RU"/>
      </w:rPr>
      <w:drawing>
        <wp:anchor distT="0" distB="0" distL="114300" distR="114300" simplePos="0" relativeHeight="251668480" behindDoc="1" locked="0" layoutInCell="1" allowOverlap="1">
          <wp:simplePos x="0" y="0"/>
          <wp:positionH relativeFrom="column">
            <wp:posOffset>-1219911</wp:posOffset>
          </wp:positionH>
          <wp:positionV relativeFrom="paragraph">
            <wp:posOffset>80702</wp:posOffset>
          </wp:positionV>
          <wp:extent cx="8315214" cy="1180390"/>
          <wp:effectExtent l="0" t="0" r="0" b="127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8315214" cy="118039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248" w:rsidRDefault="00651248" w:rsidP="008E209E">
      <w:r>
        <w:separator/>
      </w:r>
    </w:p>
  </w:footnote>
  <w:footnote w:type="continuationSeparator" w:id="0">
    <w:p w:rsidR="00651248" w:rsidRDefault="00651248" w:rsidP="008E2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90" w:rsidRDefault="002D159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7A4" w:rsidRPr="004F47C4" w:rsidRDefault="00952346" w:rsidP="00175B7E">
    <w:pPr>
      <w:pStyle w:val="a3"/>
      <w:jc w:val="right"/>
      <w:rPr>
        <w:b/>
        <w:color w:val="FFFFFF" w:themeColor="background1"/>
      </w:rPr>
    </w:pPr>
    <w:r w:rsidRPr="00A763BB">
      <w:rPr>
        <w:rFonts w:ascii="Calibri" w:eastAsia="MS Mincho" w:hAnsi="Calibri" w:cs="Times New Roman"/>
        <w:noProof/>
        <w:lang w:eastAsia="ru-RU"/>
      </w:rPr>
      <w:drawing>
        <wp:inline distT="0" distB="0" distL="0" distR="0" wp14:anchorId="2545AE1E" wp14:editId="7D358DFC">
          <wp:extent cx="6470015" cy="897255"/>
          <wp:effectExtent l="0" t="0" r="698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015" cy="897255"/>
                  </a:xfrm>
                  <a:prstGeom prst="rect">
                    <a:avLst/>
                  </a:prstGeom>
                  <a:noFill/>
                  <a:ln>
                    <a:noFill/>
                  </a:ln>
                </pic:spPr>
              </pic:pic>
            </a:graphicData>
          </a:graphic>
        </wp:inline>
      </w:drawing>
    </w:r>
    <w:bookmarkStart w:id="0" w:name="_GoBack"/>
    <w:bookmarkEnd w:id="0"/>
    <w:r w:rsidR="002D1590">
      <w:rPr>
        <w:b/>
        <w:noProof/>
        <w:color w:val="FFFFFF" w:themeColor="background1"/>
        <w:lang w:eastAsia="ru-RU"/>
      </w:rPr>
      <w:drawing>
        <wp:anchor distT="0" distB="0" distL="114300" distR="114300" simplePos="0" relativeHeight="251659264" behindDoc="0" locked="0" layoutInCell="1" allowOverlap="1" wp14:anchorId="5F6912A8" wp14:editId="5CFDB0DD">
          <wp:simplePos x="0" y="0"/>
          <wp:positionH relativeFrom="column">
            <wp:posOffset>4676775</wp:posOffset>
          </wp:positionH>
          <wp:positionV relativeFrom="paragraph">
            <wp:posOffset>-557852</wp:posOffset>
          </wp:positionV>
          <wp:extent cx="2169359" cy="504111"/>
          <wp:effectExtent l="0" t="0" r="2540" b="0"/>
          <wp:wrapNone/>
          <wp:docPr id="3" name="Рисунок 3" descr="\\servd\Общая\2. Отдел  IT\4. Рогов Кирилл\! LOGO\ma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d\Общая\2. Отдел  IT\4. Рогов Кирилл\! LOGO\mai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69359" cy="504111"/>
                  </a:xfrm>
                  <a:prstGeom prst="rect">
                    <a:avLst/>
                  </a:prstGeom>
                  <a:noFill/>
                  <a:ln>
                    <a:noFill/>
                  </a:ln>
                </pic:spPr>
              </pic:pic>
            </a:graphicData>
          </a:graphic>
        </wp:anchor>
      </w:drawing>
    </w:r>
    <w:r w:rsidR="002046BF">
      <w:rPr>
        <w:b/>
        <w:color w:val="FFFFFF" w:themeColor="background1"/>
        <w:highlight w:val="darkGray"/>
      </w:rPr>
      <w:t>РОЗНИЧНЫЙ</w:t>
    </w:r>
    <w:r w:rsidR="004F47C4" w:rsidRPr="004F47C4">
      <w:rPr>
        <w:b/>
        <w:color w:val="FFFFFF" w:themeColor="background1"/>
        <w:highlight w:val="darkGray"/>
      </w:rPr>
      <w:t xml:space="preserve"> ПРАЙС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392" w:rsidRPr="004F47C4" w:rsidRDefault="00952346" w:rsidP="00177D3D">
    <w:pPr>
      <w:pStyle w:val="a3"/>
      <w:jc w:val="right"/>
      <w:rPr>
        <w:b/>
        <w:color w:val="FFFFFF" w:themeColor="background1"/>
      </w:rPr>
    </w:pPr>
    <w:r w:rsidRPr="00A763BB">
      <w:rPr>
        <w:rFonts w:ascii="Calibri" w:eastAsia="MS Mincho" w:hAnsi="Calibri" w:cs="Times New Roman"/>
        <w:noProof/>
        <w:lang w:eastAsia="ru-RU"/>
      </w:rPr>
      <w:drawing>
        <wp:inline distT="0" distB="0" distL="0" distR="0" wp14:anchorId="2545AE1E" wp14:editId="7D358DFC">
          <wp:extent cx="6470015" cy="897255"/>
          <wp:effectExtent l="0" t="0" r="698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015" cy="897255"/>
                  </a:xfrm>
                  <a:prstGeom prst="rect">
                    <a:avLst/>
                  </a:prstGeom>
                  <a:noFill/>
                  <a:ln>
                    <a:noFill/>
                  </a:ln>
                </pic:spPr>
              </pic:pic>
            </a:graphicData>
          </a:graphic>
        </wp:inline>
      </w:drawing>
    </w:r>
    <w:r w:rsidR="002D1590">
      <w:rPr>
        <w:b/>
        <w:noProof/>
        <w:color w:val="FFFFFF" w:themeColor="background1"/>
        <w:lang w:eastAsia="ru-RU"/>
      </w:rPr>
      <w:drawing>
        <wp:anchor distT="0" distB="0" distL="114300" distR="114300" simplePos="0" relativeHeight="251669504" behindDoc="0" locked="0" layoutInCell="1" allowOverlap="1">
          <wp:simplePos x="0" y="0"/>
          <wp:positionH relativeFrom="column">
            <wp:posOffset>4675505</wp:posOffset>
          </wp:positionH>
          <wp:positionV relativeFrom="paragraph">
            <wp:posOffset>-565463</wp:posOffset>
          </wp:positionV>
          <wp:extent cx="2169359" cy="504111"/>
          <wp:effectExtent l="0" t="0" r="2540" b="0"/>
          <wp:wrapNone/>
          <wp:docPr id="2" name="Рисунок 2" descr="\\servd\Общая\2. Отдел  IT\4. Рогов Кирилл\! LOGO\ma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d\Общая\2. Отдел  IT\4. Рогов Кирилл\! LOGO\mai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69359" cy="504111"/>
                  </a:xfrm>
                  <a:prstGeom prst="rect">
                    <a:avLst/>
                  </a:prstGeom>
                  <a:noFill/>
                  <a:ln>
                    <a:noFill/>
                  </a:ln>
                </pic:spPr>
              </pic:pic>
            </a:graphicData>
          </a:graphic>
        </wp:anchor>
      </w:drawing>
    </w:r>
    <w:r w:rsidR="00911CFB">
      <w:rPr>
        <w:b/>
        <w:noProof/>
        <w:color w:val="FFFFFF" w:themeColor="background1"/>
        <w:lang w:eastAsia="ru-RU"/>
      </w:rPr>
      <w:t>-</w:t>
    </w:r>
    <w:r w:rsidR="002046BF">
      <w:rPr>
        <w:b/>
        <w:color w:val="FFFFFF" w:themeColor="background1"/>
        <w:highlight w:val="darkGray"/>
      </w:rPr>
      <w:t>РОЗНИЧНЫЙ</w:t>
    </w:r>
    <w:r w:rsidR="00AD0392" w:rsidRPr="004F47C4">
      <w:rPr>
        <w:b/>
        <w:color w:val="FFFFFF" w:themeColor="background1"/>
        <w:highlight w:val="darkGray"/>
      </w:rPr>
      <w:t xml:space="preserve"> ПРАЙС</w:t>
    </w:r>
  </w:p>
  <w:tbl>
    <w:tblPr>
      <w:tblStyle w:val="a8"/>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25"/>
      <w:gridCol w:w="5548"/>
    </w:tblGrid>
    <w:tr w:rsidR="00AD0392" w:rsidRPr="00952346" w:rsidTr="003243E7">
      <w:tc>
        <w:tcPr>
          <w:tcW w:w="5225" w:type="dxa"/>
        </w:tcPr>
        <w:p w:rsidR="00AD0392" w:rsidRPr="00911CFB" w:rsidRDefault="00AD0392" w:rsidP="00CE78BC">
          <w:pPr>
            <w:rPr>
              <w:rFonts w:ascii="Arial" w:eastAsia="Times New Roman" w:hAnsi="Arial" w:cs="Arial"/>
              <w:sz w:val="20"/>
              <w:szCs w:val="20"/>
            </w:rPr>
          </w:pPr>
        </w:p>
      </w:tc>
      <w:tc>
        <w:tcPr>
          <w:tcW w:w="5548" w:type="dxa"/>
        </w:tcPr>
        <w:p w:rsidR="00AD0392" w:rsidRPr="00DF6C8D" w:rsidRDefault="00AD0392" w:rsidP="00CE78BC">
          <w:pPr>
            <w:pStyle w:val="a3"/>
            <w:jc w:val="right"/>
            <w:rPr>
              <w:rFonts w:ascii="Arial" w:hAnsi="Arial" w:cs="Arial"/>
              <w:sz w:val="20"/>
              <w:szCs w:val="20"/>
              <w:lang w:val="en-US"/>
            </w:rPr>
          </w:pPr>
        </w:p>
      </w:tc>
    </w:tr>
  </w:tbl>
  <w:p w:rsidR="00AD0392" w:rsidRPr="00FC6828" w:rsidRDefault="00AD0392">
    <w:pPr>
      <w:pStyle w:val="a3"/>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01A6"/>
    <w:multiLevelType w:val="hybridMultilevel"/>
    <w:tmpl w:val="F2008B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67B27FD"/>
    <w:multiLevelType w:val="hybridMultilevel"/>
    <w:tmpl w:val="B0FEB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EF0265"/>
    <w:multiLevelType w:val="hybridMultilevel"/>
    <w:tmpl w:val="2ED62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9602FB"/>
    <w:multiLevelType w:val="hybridMultilevel"/>
    <w:tmpl w:val="308CCE0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drawingGridHorizontalSpacing w:val="120"/>
  <w:drawingGridVerticalSpacing w:val="2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09E"/>
    <w:rsid w:val="00001D30"/>
    <w:rsid w:val="000059B2"/>
    <w:rsid w:val="00032751"/>
    <w:rsid w:val="0005310B"/>
    <w:rsid w:val="000B010D"/>
    <w:rsid w:val="000B7883"/>
    <w:rsid w:val="00151575"/>
    <w:rsid w:val="00175B7E"/>
    <w:rsid w:val="00177D3D"/>
    <w:rsid w:val="002046BF"/>
    <w:rsid w:val="002827BB"/>
    <w:rsid w:val="002D1590"/>
    <w:rsid w:val="00316361"/>
    <w:rsid w:val="00321973"/>
    <w:rsid w:val="003243E7"/>
    <w:rsid w:val="00365C04"/>
    <w:rsid w:val="00391026"/>
    <w:rsid w:val="00435DF4"/>
    <w:rsid w:val="00435E77"/>
    <w:rsid w:val="004C5978"/>
    <w:rsid w:val="004F47C4"/>
    <w:rsid w:val="00573F41"/>
    <w:rsid w:val="005C5C5B"/>
    <w:rsid w:val="00600AE7"/>
    <w:rsid w:val="00651248"/>
    <w:rsid w:val="006C1B96"/>
    <w:rsid w:val="006C5EDF"/>
    <w:rsid w:val="006C6BC3"/>
    <w:rsid w:val="007C73E6"/>
    <w:rsid w:val="007E17A4"/>
    <w:rsid w:val="007E480B"/>
    <w:rsid w:val="00817F6E"/>
    <w:rsid w:val="00882E61"/>
    <w:rsid w:val="008968F2"/>
    <w:rsid w:val="008E209E"/>
    <w:rsid w:val="00911CFB"/>
    <w:rsid w:val="009143D7"/>
    <w:rsid w:val="00952346"/>
    <w:rsid w:val="00975A0E"/>
    <w:rsid w:val="00A0511F"/>
    <w:rsid w:val="00A05CDD"/>
    <w:rsid w:val="00A369C9"/>
    <w:rsid w:val="00AD0392"/>
    <w:rsid w:val="00AF2EA3"/>
    <w:rsid w:val="00B83774"/>
    <w:rsid w:val="00B91DE6"/>
    <w:rsid w:val="00B931E6"/>
    <w:rsid w:val="00BA1B18"/>
    <w:rsid w:val="00C04968"/>
    <w:rsid w:val="00CF39BD"/>
    <w:rsid w:val="00D15094"/>
    <w:rsid w:val="00D735F3"/>
    <w:rsid w:val="00D90101"/>
    <w:rsid w:val="00DE4A47"/>
    <w:rsid w:val="00DF6C8D"/>
    <w:rsid w:val="00E17A1B"/>
    <w:rsid w:val="00EF5019"/>
    <w:rsid w:val="00F86701"/>
    <w:rsid w:val="00FC6828"/>
    <w:rsid w:val="00FC6F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7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09E"/>
    <w:pPr>
      <w:tabs>
        <w:tab w:val="center" w:pos="4677"/>
        <w:tab w:val="right" w:pos="9355"/>
      </w:tabs>
    </w:pPr>
  </w:style>
  <w:style w:type="character" w:customStyle="1" w:styleId="a4">
    <w:name w:val="Верхний колонтитул Знак"/>
    <w:basedOn w:val="a0"/>
    <w:link w:val="a3"/>
    <w:uiPriority w:val="99"/>
    <w:rsid w:val="008E209E"/>
  </w:style>
  <w:style w:type="paragraph" w:styleId="a5">
    <w:name w:val="footer"/>
    <w:basedOn w:val="a"/>
    <w:link w:val="a6"/>
    <w:uiPriority w:val="99"/>
    <w:unhideWhenUsed/>
    <w:rsid w:val="008E209E"/>
    <w:pPr>
      <w:tabs>
        <w:tab w:val="center" w:pos="4677"/>
        <w:tab w:val="right" w:pos="9355"/>
      </w:tabs>
    </w:pPr>
  </w:style>
  <w:style w:type="character" w:customStyle="1" w:styleId="a6">
    <w:name w:val="Нижний колонтитул Знак"/>
    <w:basedOn w:val="a0"/>
    <w:link w:val="a5"/>
    <w:uiPriority w:val="99"/>
    <w:rsid w:val="008E209E"/>
  </w:style>
  <w:style w:type="table" w:customStyle="1" w:styleId="-451">
    <w:name w:val="Таблица-сетка 4 — акцент 51"/>
    <w:basedOn w:val="a1"/>
    <w:uiPriority w:val="49"/>
    <w:rsid w:val="007E17A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a7">
    <w:name w:val="page number"/>
    <w:basedOn w:val="a0"/>
    <w:uiPriority w:val="99"/>
    <w:semiHidden/>
    <w:unhideWhenUsed/>
    <w:rsid w:val="007E17A4"/>
  </w:style>
  <w:style w:type="table" w:styleId="a8">
    <w:name w:val="Table Grid"/>
    <w:basedOn w:val="a1"/>
    <w:uiPriority w:val="39"/>
    <w:rsid w:val="00DF6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827BB"/>
    <w:rPr>
      <w:rFonts w:ascii="Tahoma" w:hAnsi="Tahoma" w:cs="Tahoma"/>
      <w:sz w:val="16"/>
      <w:szCs w:val="16"/>
    </w:rPr>
  </w:style>
  <w:style w:type="character" w:customStyle="1" w:styleId="aa">
    <w:name w:val="Текст выноски Знак"/>
    <w:basedOn w:val="a0"/>
    <w:link w:val="a9"/>
    <w:uiPriority w:val="99"/>
    <w:semiHidden/>
    <w:rsid w:val="002827BB"/>
    <w:rPr>
      <w:rFonts w:ascii="Tahoma" w:hAnsi="Tahoma" w:cs="Tahoma"/>
      <w:sz w:val="16"/>
      <w:szCs w:val="16"/>
    </w:rPr>
  </w:style>
  <w:style w:type="paragraph" w:customStyle="1" w:styleId="TableParagraph">
    <w:name w:val="Table Paragraph"/>
    <w:basedOn w:val="a"/>
    <w:uiPriority w:val="1"/>
    <w:qFormat/>
    <w:rsid w:val="00FC6828"/>
    <w:pPr>
      <w:widowControl w:val="0"/>
      <w:autoSpaceDE w:val="0"/>
      <w:autoSpaceDN w:val="0"/>
    </w:pPr>
    <w:rPr>
      <w:rFonts w:ascii="Times New Roman" w:eastAsia="Times New Roman" w:hAnsi="Times New Roman" w:cs="Times New Roman"/>
      <w:sz w:val="22"/>
      <w:szCs w:val="22"/>
      <w:lang w:eastAsia="ru-RU" w:bidi="ru-RU"/>
    </w:rPr>
  </w:style>
  <w:style w:type="paragraph" w:styleId="ab">
    <w:name w:val="List Paragraph"/>
    <w:basedOn w:val="a"/>
    <w:uiPriority w:val="34"/>
    <w:qFormat/>
    <w:rsid w:val="00FC68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7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09E"/>
    <w:pPr>
      <w:tabs>
        <w:tab w:val="center" w:pos="4677"/>
        <w:tab w:val="right" w:pos="9355"/>
      </w:tabs>
    </w:pPr>
  </w:style>
  <w:style w:type="character" w:customStyle="1" w:styleId="a4">
    <w:name w:val="Верхний колонтитул Знак"/>
    <w:basedOn w:val="a0"/>
    <w:link w:val="a3"/>
    <w:uiPriority w:val="99"/>
    <w:rsid w:val="008E209E"/>
  </w:style>
  <w:style w:type="paragraph" w:styleId="a5">
    <w:name w:val="footer"/>
    <w:basedOn w:val="a"/>
    <w:link w:val="a6"/>
    <w:uiPriority w:val="99"/>
    <w:unhideWhenUsed/>
    <w:rsid w:val="008E209E"/>
    <w:pPr>
      <w:tabs>
        <w:tab w:val="center" w:pos="4677"/>
        <w:tab w:val="right" w:pos="9355"/>
      </w:tabs>
    </w:pPr>
  </w:style>
  <w:style w:type="character" w:customStyle="1" w:styleId="a6">
    <w:name w:val="Нижний колонтитул Знак"/>
    <w:basedOn w:val="a0"/>
    <w:link w:val="a5"/>
    <w:uiPriority w:val="99"/>
    <w:rsid w:val="008E209E"/>
  </w:style>
  <w:style w:type="table" w:customStyle="1" w:styleId="-451">
    <w:name w:val="Таблица-сетка 4 — акцент 51"/>
    <w:basedOn w:val="a1"/>
    <w:uiPriority w:val="49"/>
    <w:rsid w:val="007E17A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a7">
    <w:name w:val="page number"/>
    <w:basedOn w:val="a0"/>
    <w:uiPriority w:val="99"/>
    <w:semiHidden/>
    <w:unhideWhenUsed/>
    <w:rsid w:val="007E17A4"/>
  </w:style>
  <w:style w:type="table" w:styleId="a8">
    <w:name w:val="Table Grid"/>
    <w:basedOn w:val="a1"/>
    <w:uiPriority w:val="39"/>
    <w:rsid w:val="00DF6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827BB"/>
    <w:rPr>
      <w:rFonts w:ascii="Tahoma" w:hAnsi="Tahoma" w:cs="Tahoma"/>
      <w:sz w:val="16"/>
      <w:szCs w:val="16"/>
    </w:rPr>
  </w:style>
  <w:style w:type="character" w:customStyle="1" w:styleId="aa">
    <w:name w:val="Текст выноски Знак"/>
    <w:basedOn w:val="a0"/>
    <w:link w:val="a9"/>
    <w:uiPriority w:val="99"/>
    <w:semiHidden/>
    <w:rsid w:val="002827BB"/>
    <w:rPr>
      <w:rFonts w:ascii="Tahoma" w:hAnsi="Tahoma" w:cs="Tahoma"/>
      <w:sz w:val="16"/>
      <w:szCs w:val="16"/>
    </w:rPr>
  </w:style>
  <w:style w:type="paragraph" w:customStyle="1" w:styleId="TableParagraph">
    <w:name w:val="Table Paragraph"/>
    <w:basedOn w:val="a"/>
    <w:uiPriority w:val="1"/>
    <w:qFormat/>
    <w:rsid w:val="00FC6828"/>
    <w:pPr>
      <w:widowControl w:val="0"/>
      <w:autoSpaceDE w:val="0"/>
      <w:autoSpaceDN w:val="0"/>
    </w:pPr>
    <w:rPr>
      <w:rFonts w:ascii="Times New Roman" w:eastAsia="Times New Roman" w:hAnsi="Times New Roman" w:cs="Times New Roman"/>
      <w:sz w:val="22"/>
      <w:szCs w:val="22"/>
      <w:lang w:eastAsia="ru-RU" w:bidi="ru-RU"/>
    </w:rPr>
  </w:style>
  <w:style w:type="paragraph" w:styleId="ab">
    <w:name w:val="List Paragraph"/>
    <w:basedOn w:val="a"/>
    <w:uiPriority w:val="34"/>
    <w:qFormat/>
    <w:rsid w:val="00FC6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849976">
      <w:bodyDiv w:val="1"/>
      <w:marLeft w:val="0"/>
      <w:marRight w:val="0"/>
      <w:marTop w:val="0"/>
      <w:marBottom w:val="0"/>
      <w:divBdr>
        <w:top w:val="none" w:sz="0" w:space="0" w:color="auto"/>
        <w:left w:val="none" w:sz="0" w:space="0" w:color="auto"/>
        <w:bottom w:val="none" w:sz="0" w:space="0" w:color="auto"/>
        <w:right w:val="none" w:sz="0" w:space="0" w:color="auto"/>
      </w:divBdr>
    </w:div>
    <w:div w:id="1205799000">
      <w:bodyDiv w:val="1"/>
      <w:marLeft w:val="0"/>
      <w:marRight w:val="0"/>
      <w:marTop w:val="0"/>
      <w:marBottom w:val="0"/>
      <w:divBdr>
        <w:top w:val="none" w:sz="0" w:space="0" w:color="auto"/>
        <w:left w:val="none" w:sz="0" w:space="0" w:color="auto"/>
        <w:bottom w:val="none" w:sz="0" w:space="0" w:color="auto"/>
        <w:right w:val="none" w:sz="0" w:space="0" w:color="auto"/>
      </w:divBdr>
    </w:div>
    <w:div w:id="20325352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6356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Eselevsky Andrey</dc:creator>
  <cp:lastModifiedBy>Виктор</cp:lastModifiedBy>
  <cp:revision>2</cp:revision>
  <cp:lastPrinted>2018-05-17T08:41:00Z</cp:lastPrinted>
  <dcterms:created xsi:type="dcterms:W3CDTF">2018-12-07T07:49:00Z</dcterms:created>
  <dcterms:modified xsi:type="dcterms:W3CDTF">2018-12-07T07:49:00Z</dcterms:modified>
</cp:coreProperties>
</file>